
<file path=[Content_Types].xml><?xml version="1.0" encoding="utf-8"?>
<Types xmlns="http://schemas.openxmlformats.org/package/2006/content-types">
  <Default Extension="tmp" ContentType="image/pn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0000001" w14:textId="77777777" w:rsidR="00FF258C" w:rsidRDefault="00D376E1">
      <w:pPr>
        <w:pStyle w:val="Normal0"/>
        <w:jc w:val="center"/>
        <w:rPr>
          <w:b/>
          <w:sz w:val="20"/>
          <w:szCs w:val="20"/>
        </w:rPr>
      </w:pPr>
      <w:r>
        <w:rPr>
          <w:b/>
          <w:sz w:val="20"/>
          <w:szCs w:val="20"/>
        </w:rPr>
        <w:t>FORMATO PARA EL DESARROLLO DE COMPONENTE FORMATIVO</w:t>
      </w:r>
    </w:p>
    <w:p w14:paraId="00000002" w14:textId="77777777" w:rsidR="00FF258C" w:rsidRDefault="00FF258C">
      <w:pPr>
        <w:pStyle w:val="Normal0"/>
        <w:tabs>
          <w:tab w:val="left" w:pos="3224"/>
        </w:tabs>
        <w:rPr>
          <w:sz w:val="20"/>
          <w:szCs w:val="20"/>
        </w:rPr>
      </w:pPr>
    </w:p>
    <w:tbl>
      <w:tblPr>
        <w:tblStyle w:val="af4"/>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6565"/>
      </w:tblGrid>
      <w:tr w:rsidR="008574AF" w:rsidRPr="008574AF" w14:paraId="57121341" w14:textId="77777777">
        <w:trPr>
          <w:trHeight w:val="340"/>
        </w:trPr>
        <w:tc>
          <w:tcPr>
            <w:tcW w:w="3397" w:type="dxa"/>
            <w:vAlign w:val="center"/>
          </w:tcPr>
          <w:p w14:paraId="00000003" w14:textId="77777777" w:rsidR="00FF258C" w:rsidRPr="008574AF" w:rsidRDefault="00D376E1">
            <w:pPr>
              <w:pStyle w:val="Normal0"/>
              <w:spacing w:line="276" w:lineRule="auto"/>
              <w:rPr>
                <w:sz w:val="20"/>
                <w:szCs w:val="20"/>
              </w:rPr>
            </w:pPr>
            <w:r w:rsidRPr="008574AF">
              <w:rPr>
                <w:sz w:val="20"/>
                <w:szCs w:val="20"/>
              </w:rPr>
              <w:t>PROGRAMA DE FORMACIÓN</w:t>
            </w:r>
          </w:p>
        </w:tc>
        <w:tc>
          <w:tcPr>
            <w:tcW w:w="6565" w:type="dxa"/>
            <w:vAlign w:val="center"/>
          </w:tcPr>
          <w:p w14:paraId="00000004" w14:textId="2DAA929E" w:rsidR="00FF258C" w:rsidRPr="006F5074" w:rsidRDefault="00E27746">
            <w:pPr>
              <w:pStyle w:val="Normal0"/>
              <w:spacing w:line="276" w:lineRule="auto"/>
              <w:rPr>
                <w:sz w:val="20"/>
                <w:szCs w:val="20"/>
              </w:rPr>
            </w:pPr>
            <w:r w:rsidRPr="006F5074">
              <w:rPr>
                <w:sz w:val="20"/>
                <w:szCs w:val="20"/>
              </w:rPr>
              <w:t>Control de calidad de productos cárnicos</w:t>
            </w:r>
          </w:p>
        </w:tc>
      </w:tr>
    </w:tbl>
    <w:p w14:paraId="00000005" w14:textId="77777777" w:rsidR="00FF258C" w:rsidRPr="008574AF" w:rsidRDefault="00FF258C">
      <w:pPr>
        <w:pStyle w:val="Normal0"/>
        <w:rPr>
          <w:b/>
          <w:sz w:val="20"/>
          <w:szCs w:val="20"/>
        </w:rPr>
      </w:pPr>
    </w:p>
    <w:tbl>
      <w:tblPr>
        <w:tblStyle w:val="af5"/>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38"/>
        <w:gridCol w:w="2835"/>
        <w:gridCol w:w="2126"/>
        <w:gridCol w:w="3163"/>
      </w:tblGrid>
      <w:tr w:rsidR="00FF258C" w:rsidRPr="006F5074" w14:paraId="3DB511B9" w14:textId="77777777">
        <w:trPr>
          <w:trHeight w:val="340"/>
        </w:trPr>
        <w:tc>
          <w:tcPr>
            <w:tcW w:w="1838" w:type="dxa"/>
            <w:vAlign w:val="center"/>
          </w:tcPr>
          <w:p w14:paraId="00000006" w14:textId="77777777" w:rsidR="00FF258C" w:rsidRPr="006F5074" w:rsidRDefault="00D376E1">
            <w:pPr>
              <w:pStyle w:val="Normal0"/>
              <w:rPr>
                <w:sz w:val="20"/>
                <w:szCs w:val="20"/>
              </w:rPr>
            </w:pPr>
            <w:r w:rsidRPr="006F5074">
              <w:rPr>
                <w:sz w:val="20"/>
                <w:szCs w:val="20"/>
              </w:rPr>
              <w:t>COMPETENCIA</w:t>
            </w:r>
          </w:p>
        </w:tc>
        <w:tc>
          <w:tcPr>
            <w:tcW w:w="2835" w:type="dxa"/>
            <w:vAlign w:val="center"/>
          </w:tcPr>
          <w:p w14:paraId="018244A2" w14:textId="77777777" w:rsidR="00A349FE" w:rsidRPr="006F5074" w:rsidRDefault="00A349FE" w:rsidP="00A349FE">
            <w:pPr>
              <w:pStyle w:val="Default"/>
              <w:rPr>
                <w:sz w:val="20"/>
                <w:szCs w:val="20"/>
              </w:rPr>
            </w:pPr>
          </w:p>
          <w:p w14:paraId="7D8FB1C5" w14:textId="77777777" w:rsidR="00A349FE" w:rsidRPr="006F5074" w:rsidRDefault="00A349FE" w:rsidP="00A349FE">
            <w:pPr>
              <w:pStyle w:val="Default"/>
              <w:rPr>
                <w:sz w:val="20"/>
                <w:szCs w:val="20"/>
              </w:rPr>
            </w:pPr>
            <w:r w:rsidRPr="006F5074">
              <w:rPr>
                <w:sz w:val="20"/>
                <w:szCs w:val="20"/>
              </w:rPr>
              <w:t xml:space="preserve"> </w:t>
            </w:r>
          </w:p>
          <w:p w14:paraId="288362DD" w14:textId="77777777" w:rsidR="00E27746" w:rsidRPr="006F5074" w:rsidRDefault="00E27746" w:rsidP="001957D9">
            <w:pPr>
              <w:rPr>
                <w:color w:val="000000"/>
                <w:sz w:val="20"/>
                <w:szCs w:val="20"/>
              </w:rPr>
            </w:pPr>
            <w:r w:rsidRPr="006F5074">
              <w:rPr>
                <w:color w:val="000000"/>
                <w:sz w:val="20"/>
                <w:szCs w:val="20"/>
              </w:rPr>
              <w:t>290801023.</w:t>
            </w:r>
          </w:p>
          <w:p w14:paraId="00000007" w14:textId="711FF99A" w:rsidR="00FF258C" w:rsidRPr="006F5074" w:rsidRDefault="00E27746" w:rsidP="001957D9">
            <w:pPr>
              <w:rPr>
                <w:sz w:val="20"/>
                <w:szCs w:val="20"/>
                <w:u w:val="single"/>
              </w:rPr>
            </w:pPr>
            <w:r w:rsidRPr="006F5074">
              <w:rPr>
                <w:b w:val="0"/>
                <w:color w:val="000000"/>
                <w:sz w:val="20"/>
                <w:szCs w:val="20"/>
              </w:rPr>
              <w:t>Manipular alimentos de a</w:t>
            </w:r>
            <w:r w:rsidR="00CD4D6D">
              <w:rPr>
                <w:b w:val="0"/>
                <w:color w:val="000000"/>
                <w:sz w:val="20"/>
                <w:szCs w:val="20"/>
              </w:rPr>
              <w:t>cuerdo con normatividad vigente.</w:t>
            </w:r>
          </w:p>
        </w:tc>
        <w:tc>
          <w:tcPr>
            <w:tcW w:w="2126" w:type="dxa"/>
            <w:vAlign w:val="center"/>
          </w:tcPr>
          <w:p w14:paraId="00000008" w14:textId="77777777" w:rsidR="00FF258C" w:rsidRPr="006F5074" w:rsidRDefault="00D376E1">
            <w:pPr>
              <w:pStyle w:val="Normal0"/>
              <w:rPr>
                <w:sz w:val="20"/>
                <w:szCs w:val="20"/>
              </w:rPr>
            </w:pPr>
            <w:r w:rsidRPr="006F5074">
              <w:rPr>
                <w:sz w:val="20"/>
                <w:szCs w:val="20"/>
              </w:rPr>
              <w:t>RESULTADOS DE APRENDIZAJE</w:t>
            </w:r>
          </w:p>
        </w:tc>
        <w:tc>
          <w:tcPr>
            <w:tcW w:w="3163" w:type="dxa"/>
            <w:vAlign w:val="center"/>
          </w:tcPr>
          <w:p w14:paraId="35A14922" w14:textId="0F02EDDD" w:rsidR="00FF258C" w:rsidRPr="006F5074" w:rsidRDefault="00E27746" w:rsidP="00E27746">
            <w:pPr>
              <w:rPr>
                <w:b w:val="0"/>
                <w:sz w:val="20"/>
                <w:szCs w:val="20"/>
              </w:rPr>
            </w:pPr>
            <w:r w:rsidRPr="006F5074">
              <w:rPr>
                <w:sz w:val="20"/>
                <w:szCs w:val="20"/>
              </w:rPr>
              <w:t>290801023-03</w:t>
            </w:r>
            <w:r w:rsidR="00AD012C" w:rsidRPr="006F5074">
              <w:rPr>
                <w:sz w:val="20"/>
                <w:szCs w:val="20"/>
              </w:rPr>
              <w:t xml:space="preserve">. </w:t>
            </w:r>
            <w:r w:rsidRPr="006F5074">
              <w:rPr>
                <w:b w:val="0"/>
                <w:sz w:val="20"/>
                <w:szCs w:val="20"/>
              </w:rPr>
              <w:t>Implementar el aseguramiento y control de la calidad de la carne y sus derivados, de acuerdo a las buenas prác</w:t>
            </w:r>
            <w:r w:rsidR="00164661">
              <w:rPr>
                <w:b w:val="0"/>
                <w:sz w:val="20"/>
                <w:szCs w:val="20"/>
              </w:rPr>
              <w:t>ticas de manufactura y al plan HACCP</w:t>
            </w:r>
            <w:r w:rsidRPr="006F5074">
              <w:rPr>
                <w:b w:val="0"/>
                <w:sz w:val="20"/>
                <w:szCs w:val="20"/>
              </w:rPr>
              <w:t>.</w:t>
            </w:r>
          </w:p>
          <w:p w14:paraId="077F600B" w14:textId="77777777" w:rsidR="00E27746" w:rsidRPr="006F5074" w:rsidRDefault="00E27746" w:rsidP="00E27746">
            <w:pPr>
              <w:rPr>
                <w:b w:val="0"/>
                <w:sz w:val="20"/>
                <w:szCs w:val="20"/>
              </w:rPr>
            </w:pPr>
          </w:p>
          <w:p w14:paraId="3C942C6F" w14:textId="2864E94E" w:rsidR="00E27746" w:rsidRPr="006F5074" w:rsidRDefault="00E27746" w:rsidP="00E27746">
            <w:pPr>
              <w:rPr>
                <w:b w:val="0"/>
                <w:sz w:val="20"/>
                <w:szCs w:val="20"/>
              </w:rPr>
            </w:pPr>
            <w:r w:rsidRPr="006F5074">
              <w:rPr>
                <w:sz w:val="20"/>
                <w:szCs w:val="20"/>
              </w:rPr>
              <w:t xml:space="preserve">290801023-04. </w:t>
            </w:r>
            <w:r w:rsidRPr="006F5074">
              <w:rPr>
                <w:b w:val="0"/>
                <w:sz w:val="20"/>
                <w:szCs w:val="20"/>
              </w:rPr>
              <w:t>Establecer los procedimientos que evitan la contaminación en el proceso de faenado y derivados cárnicos, teniendo en cuenta los agentes que alteran la calidad del producto.</w:t>
            </w:r>
          </w:p>
          <w:p w14:paraId="00000009" w14:textId="3D490713" w:rsidR="00E27746" w:rsidRPr="006F5074" w:rsidRDefault="00E27746" w:rsidP="00E27746">
            <w:pPr>
              <w:rPr>
                <w:b w:val="0"/>
                <w:sz w:val="20"/>
                <w:szCs w:val="20"/>
              </w:rPr>
            </w:pPr>
          </w:p>
        </w:tc>
      </w:tr>
    </w:tbl>
    <w:p w14:paraId="0000000A" w14:textId="5374780C" w:rsidR="00FF258C" w:rsidRDefault="00FF258C">
      <w:pPr>
        <w:pStyle w:val="Normal0"/>
        <w:rPr>
          <w:sz w:val="20"/>
          <w:szCs w:val="20"/>
        </w:rPr>
      </w:pPr>
    </w:p>
    <w:p w14:paraId="0000000B" w14:textId="77777777" w:rsidR="00FF258C" w:rsidRDefault="00FF258C">
      <w:pPr>
        <w:pStyle w:val="Normal0"/>
        <w:rPr>
          <w:sz w:val="20"/>
          <w:szCs w:val="20"/>
        </w:rPr>
      </w:pPr>
    </w:p>
    <w:tbl>
      <w:tblPr>
        <w:tblStyle w:val="af6"/>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6565"/>
      </w:tblGrid>
      <w:tr w:rsidR="00FF258C" w14:paraId="49D4BFBB" w14:textId="77777777">
        <w:trPr>
          <w:trHeight w:val="340"/>
        </w:trPr>
        <w:tc>
          <w:tcPr>
            <w:tcW w:w="3397" w:type="dxa"/>
            <w:vAlign w:val="center"/>
          </w:tcPr>
          <w:p w14:paraId="0000000C" w14:textId="77777777" w:rsidR="00FF258C" w:rsidRPr="00E71C81" w:rsidRDefault="00D376E1">
            <w:pPr>
              <w:pStyle w:val="Normal0"/>
              <w:spacing w:line="276" w:lineRule="auto"/>
              <w:rPr>
                <w:sz w:val="20"/>
                <w:szCs w:val="20"/>
              </w:rPr>
            </w:pPr>
            <w:r w:rsidRPr="00E71C81">
              <w:rPr>
                <w:sz w:val="20"/>
                <w:szCs w:val="20"/>
              </w:rPr>
              <w:t>NÚMERO DEL COMPONENTE FORMATIVO</w:t>
            </w:r>
          </w:p>
        </w:tc>
        <w:tc>
          <w:tcPr>
            <w:tcW w:w="6565" w:type="dxa"/>
            <w:vAlign w:val="center"/>
          </w:tcPr>
          <w:p w14:paraId="0000000D" w14:textId="4A702DC8" w:rsidR="00FF258C" w:rsidRPr="008574AF" w:rsidRDefault="001407D0">
            <w:pPr>
              <w:pStyle w:val="Normal0"/>
              <w:spacing w:line="276" w:lineRule="auto"/>
              <w:rPr>
                <w:sz w:val="20"/>
                <w:szCs w:val="20"/>
              </w:rPr>
            </w:pPr>
            <w:r>
              <w:rPr>
                <w:sz w:val="20"/>
                <w:szCs w:val="20"/>
              </w:rPr>
              <w:t>02</w:t>
            </w:r>
          </w:p>
        </w:tc>
      </w:tr>
      <w:tr w:rsidR="00FF258C" w14:paraId="5196225A" w14:textId="77777777">
        <w:trPr>
          <w:trHeight w:val="340"/>
        </w:trPr>
        <w:tc>
          <w:tcPr>
            <w:tcW w:w="3397" w:type="dxa"/>
            <w:vAlign w:val="center"/>
          </w:tcPr>
          <w:p w14:paraId="0000000E" w14:textId="77777777" w:rsidR="00FF258C" w:rsidRPr="00E71C81" w:rsidRDefault="00D376E1">
            <w:pPr>
              <w:pStyle w:val="Normal0"/>
              <w:spacing w:line="276" w:lineRule="auto"/>
              <w:rPr>
                <w:sz w:val="20"/>
                <w:szCs w:val="20"/>
              </w:rPr>
            </w:pPr>
            <w:r w:rsidRPr="00E71C81">
              <w:rPr>
                <w:sz w:val="20"/>
                <w:szCs w:val="20"/>
              </w:rPr>
              <w:t>NOMBRE DEL COMPONENTE FORMATIVO</w:t>
            </w:r>
          </w:p>
        </w:tc>
        <w:tc>
          <w:tcPr>
            <w:tcW w:w="6565" w:type="dxa"/>
            <w:vAlign w:val="center"/>
          </w:tcPr>
          <w:p w14:paraId="0000000F" w14:textId="755C29ED" w:rsidR="00FF258C" w:rsidRPr="00D71300" w:rsidRDefault="00024A5D">
            <w:pPr>
              <w:pStyle w:val="Normal0"/>
              <w:spacing w:line="276" w:lineRule="auto"/>
              <w:rPr>
                <w:color w:val="39A900"/>
                <w:sz w:val="20"/>
                <w:szCs w:val="20"/>
              </w:rPr>
            </w:pPr>
            <w:r>
              <w:rPr>
                <w:sz w:val="20"/>
                <w:szCs w:val="20"/>
              </w:rPr>
              <w:t>Más allá del sabor: prevención y seguridad en productos c</w:t>
            </w:r>
            <w:r w:rsidRPr="00024A5D">
              <w:rPr>
                <w:sz w:val="20"/>
                <w:szCs w:val="20"/>
              </w:rPr>
              <w:t>árnicos</w:t>
            </w:r>
          </w:p>
        </w:tc>
      </w:tr>
      <w:tr w:rsidR="00FF258C" w14:paraId="323364CF" w14:textId="77777777">
        <w:trPr>
          <w:trHeight w:val="340"/>
        </w:trPr>
        <w:tc>
          <w:tcPr>
            <w:tcW w:w="3397" w:type="dxa"/>
            <w:vAlign w:val="center"/>
          </w:tcPr>
          <w:p w14:paraId="00000010" w14:textId="77777777" w:rsidR="00FF258C" w:rsidRPr="00E71C81" w:rsidRDefault="00D376E1">
            <w:pPr>
              <w:pStyle w:val="Normal0"/>
              <w:spacing w:line="276" w:lineRule="auto"/>
              <w:rPr>
                <w:sz w:val="20"/>
                <w:szCs w:val="20"/>
              </w:rPr>
            </w:pPr>
            <w:r w:rsidRPr="00E71C81">
              <w:rPr>
                <w:sz w:val="20"/>
                <w:szCs w:val="20"/>
              </w:rPr>
              <w:t>BREVE DESCRIPCIÓN</w:t>
            </w:r>
          </w:p>
        </w:tc>
        <w:tc>
          <w:tcPr>
            <w:tcW w:w="6565" w:type="dxa"/>
            <w:vAlign w:val="center"/>
          </w:tcPr>
          <w:p w14:paraId="00000011" w14:textId="7D0BCF86" w:rsidR="00FF258C" w:rsidRPr="00F04D9A" w:rsidRDefault="0043401C" w:rsidP="00DB51D4">
            <w:pPr>
              <w:pStyle w:val="Normal0"/>
              <w:spacing w:line="276" w:lineRule="auto"/>
              <w:rPr>
                <w:b w:val="0"/>
                <w:color w:val="39A900"/>
                <w:sz w:val="20"/>
                <w:szCs w:val="20"/>
              </w:rPr>
            </w:pPr>
            <w:r>
              <w:rPr>
                <w:b w:val="0"/>
                <w:color w:val="000000" w:themeColor="text1"/>
                <w:sz w:val="20"/>
                <w:szCs w:val="20"/>
              </w:rPr>
              <w:t>En este componente s</w:t>
            </w:r>
            <w:r w:rsidRPr="0043401C">
              <w:rPr>
                <w:b w:val="0"/>
                <w:color w:val="000000" w:themeColor="text1"/>
                <w:sz w:val="20"/>
                <w:szCs w:val="20"/>
              </w:rPr>
              <w:t>e exploran las características de la carne como alimento y los factores que afectan su calidad, incluyendo alteraciones microbiológicas. También se abordan los cuidados necesarios durante el faenado y la elaboración de derivados cárnicos, con énfasis en las prácticas higiénico-sanitarias que previenen la contaminación y garantizan la seguridad del producto final.</w:t>
            </w:r>
          </w:p>
        </w:tc>
      </w:tr>
      <w:tr w:rsidR="00FF258C" w14:paraId="4789F7AB" w14:textId="77777777">
        <w:trPr>
          <w:trHeight w:val="340"/>
        </w:trPr>
        <w:tc>
          <w:tcPr>
            <w:tcW w:w="3397" w:type="dxa"/>
            <w:vAlign w:val="center"/>
          </w:tcPr>
          <w:p w14:paraId="00000012" w14:textId="77777777" w:rsidR="00FF258C" w:rsidRPr="00DD711C" w:rsidRDefault="00D376E1">
            <w:pPr>
              <w:pStyle w:val="Normal0"/>
              <w:spacing w:line="276" w:lineRule="auto"/>
              <w:rPr>
                <w:sz w:val="20"/>
                <w:szCs w:val="20"/>
              </w:rPr>
            </w:pPr>
            <w:r w:rsidRPr="00DD711C">
              <w:rPr>
                <w:sz w:val="20"/>
                <w:szCs w:val="20"/>
              </w:rPr>
              <w:t>PALABRAS CLAVE</w:t>
            </w:r>
          </w:p>
        </w:tc>
        <w:tc>
          <w:tcPr>
            <w:tcW w:w="6565" w:type="dxa"/>
            <w:vAlign w:val="center"/>
          </w:tcPr>
          <w:p w14:paraId="00000013" w14:textId="7C947803" w:rsidR="00FF258C" w:rsidRPr="00DD711C" w:rsidRDefault="0043401C" w:rsidP="0043401C">
            <w:pPr>
              <w:pStyle w:val="Normal0"/>
              <w:rPr>
                <w:sz w:val="20"/>
                <w:szCs w:val="20"/>
              </w:rPr>
            </w:pPr>
            <w:r>
              <w:rPr>
                <w:sz w:val="20"/>
                <w:szCs w:val="20"/>
              </w:rPr>
              <w:t>Carne, alteraciones, microorganismos, faenado, h</w:t>
            </w:r>
            <w:r w:rsidRPr="0043401C">
              <w:rPr>
                <w:sz w:val="20"/>
                <w:szCs w:val="20"/>
              </w:rPr>
              <w:t>igiene</w:t>
            </w:r>
            <w:r>
              <w:rPr>
                <w:sz w:val="20"/>
                <w:szCs w:val="20"/>
              </w:rPr>
              <w:t>.</w:t>
            </w:r>
          </w:p>
        </w:tc>
      </w:tr>
    </w:tbl>
    <w:p w14:paraId="00000014" w14:textId="77777777" w:rsidR="00FF258C" w:rsidRDefault="00FF258C">
      <w:pPr>
        <w:pStyle w:val="Normal0"/>
        <w:rPr>
          <w:sz w:val="20"/>
          <w:szCs w:val="20"/>
        </w:rPr>
      </w:pPr>
    </w:p>
    <w:tbl>
      <w:tblPr>
        <w:tblStyle w:val="af7"/>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6565"/>
      </w:tblGrid>
      <w:tr w:rsidR="00FF258C" w14:paraId="4F59971A" w14:textId="77777777">
        <w:trPr>
          <w:trHeight w:val="340"/>
        </w:trPr>
        <w:tc>
          <w:tcPr>
            <w:tcW w:w="3397" w:type="dxa"/>
            <w:vAlign w:val="center"/>
          </w:tcPr>
          <w:p w14:paraId="00000015" w14:textId="77777777" w:rsidR="00FF258C" w:rsidRPr="006F5074" w:rsidRDefault="00D376E1">
            <w:pPr>
              <w:pStyle w:val="Normal0"/>
              <w:spacing w:line="276" w:lineRule="auto"/>
              <w:rPr>
                <w:sz w:val="20"/>
                <w:szCs w:val="20"/>
              </w:rPr>
            </w:pPr>
            <w:r w:rsidRPr="006F5074">
              <w:rPr>
                <w:sz w:val="20"/>
                <w:szCs w:val="20"/>
              </w:rPr>
              <w:t>ÁREA OCUPACIONAL</w:t>
            </w:r>
          </w:p>
        </w:tc>
        <w:tc>
          <w:tcPr>
            <w:tcW w:w="6565" w:type="dxa"/>
            <w:vAlign w:val="center"/>
          </w:tcPr>
          <w:p w14:paraId="00000020" w14:textId="460CD4E5" w:rsidR="00FF258C" w:rsidRPr="006F5074" w:rsidRDefault="005620BF">
            <w:pPr>
              <w:pStyle w:val="Normal0"/>
              <w:spacing w:line="276" w:lineRule="auto"/>
              <w:rPr>
                <w:sz w:val="20"/>
                <w:szCs w:val="20"/>
              </w:rPr>
            </w:pPr>
            <w:r w:rsidRPr="006F5074">
              <w:rPr>
                <w:sz w:val="20"/>
                <w:szCs w:val="20"/>
              </w:rPr>
              <w:t>7 - EXPLOTACIÓN PRIMARIA Y EXTRACTIVA.</w:t>
            </w:r>
          </w:p>
        </w:tc>
      </w:tr>
      <w:tr w:rsidR="00FF258C" w14:paraId="6E9ED268" w14:textId="77777777">
        <w:trPr>
          <w:trHeight w:val="465"/>
        </w:trPr>
        <w:tc>
          <w:tcPr>
            <w:tcW w:w="3397" w:type="dxa"/>
            <w:vAlign w:val="center"/>
          </w:tcPr>
          <w:p w14:paraId="00000021" w14:textId="77777777" w:rsidR="00FF258C" w:rsidRDefault="00D376E1">
            <w:pPr>
              <w:pStyle w:val="Normal0"/>
              <w:spacing w:line="276" w:lineRule="auto"/>
              <w:rPr>
                <w:sz w:val="20"/>
                <w:szCs w:val="20"/>
              </w:rPr>
            </w:pPr>
            <w:r>
              <w:rPr>
                <w:sz w:val="20"/>
                <w:szCs w:val="20"/>
              </w:rPr>
              <w:t>IDIOMA</w:t>
            </w:r>
          </w:p>
        </w:tc>
        <w:tc>
          <w:tcPr>
            <w:tcW w:w="6565" w:type="dxa"/>
            <w:vAlign w:val="center"/>
          </w:tcPr>
          <w:p w14:paraId="00000022" w14:textId="56B62E05" w:rsidR="00FF258C" w:rsidRPr="008574AF" w:rsidRDefault="00894147">
            <w:pPr>
              <w:pStyle w:val="Normal0"/>
              <w:spacing w:line="276" w:lineRule="auto"/>
              <w:rPr>
                <w:sz w:val="20"/>
                <w:szCs w:val="20"/>
              </w:rPr>
            </w:pPr>
            <w:r>
              <w:rPr>
                <w:sz w:val="20"/>
                <w:szCs w:val="20"/>
              </w:rPr>
              <w:t>E</w:t>
            </w:r>
            <w:r w:rsidR="008574AF" w:rsidRPr="008574AF">
              <w:rPr>
                <w:sz w:val="20"/>
                <w:szCs w:val="20"/>
              </w:rPr>
              <w:t>spañol</w:t>
            </w:r>
            <w:r w:rsidR="005620BF">
              <w:rPr>
                <w:sz w:val="20"/>
                <w:szCs w:val="20"/>
              </w:rPr>
              <w:t>.</w:t>
            </w:r>
          </w:p>
        </w:tc>
      </w:tr>
    </w:tbl>
    <w:p w14:paraId="00000023" w14:textId="77777777" w:rsidR="00FF258C" w:rsidRDefault="00FF258C">
      <w:pPr>
        <w:pStyle w:val="Normal0"/>
        <w:rPr>
          <w:sz w:val="20"/>
          <w:szCs w:val="20"/>
        </w:rPr>
      </w:pPr>
    </w:p>
    <w:p w14:paraId="00000027" w14:textId="77777777" w:rsidR="00FF258C" w:rsidRDefault="00FF258C">
      <w:pPr>
        <w:pStyle w:val="Normal0"/>
        <w:rPr>
          <w:sz w:val="20"/>
          <w:szCs w:val="20"/>
        </w:rPr>
      </w:pPr>
    </w:p>
    <w:p w14:paraId="00000028" w14:textId="77777777" w:rsidR="00FF258C" w:rsidRDefault="00D376E1" w:rsidP="00B10FA2">
      <w:pPr>
        <w:pStyle w:val="Normal0"/>
        <w:numPr>
          <w:ilvl w:val="0"/>
          <w:numId w:val="1"/>
        </w:numPr>
        <w:pBdr>
          <w:top w:val="nil"/>
          <w:left w:val="nil"/>
          <w:bottom w:val="nil"/>
          <w:right w:val="nil"/>
          <w:between w:val="nil"/>
        </w:pBdr>
        <w:spacing w:line="360" w:lineRule="auto"/>
        <w:ind w:left="284" w:hanging="284"/>
        <w:jc w:val="both"/>
        <w:rPr>
          <w:b/>
          <w:color w:val="000000"/>
          <w:sz w:val="20"/>
          <w:szCs w:val="20"/>
        </w:rPr>
      </w:pPr>
      <w:r>
        <w:rPr>
          <w:b/>
          <w:color w:val="000000"/>
          <w:sz w:val="20"/>
          <w:szCs w:val="20"/>
        </w:rPr>
        <w:t xml:space="preserve">TABLA DE CONTENIDOS: </w:t>
      </w:r>
    </w:p>
    <w:p w14:paraId="2DD4D228" w14:textId="77777777" w:rsidR="007343BB" w:rsidRDefault="007343BB" w:rsidP="007343BB">
      <w:pPr>
        <w:pStyle w:val="Normal0"/>
        <w:pBdr>
          <w:top w:val="nil"/>
          <w:left w:val="nil"/>
          <w:bottom w:val="nil"/>
          <w:right w:val="nil"/>
          <w:between w:val="nil"/>
        </w:pBdr>
        <w:spacing w:line="360" w:lineRule="auto"/>
        <w:ind w:left="284"/>
        <w:jc w:val="both"/>
        <w:rPr>
          <w:b/>
          <w:color w:val="000000"/>
          <w:sz w:val="20"/>
          <w:szCs w:val="20"/>
        </w:rPr>
      </w:pPr>
    </w:p>
    <w:p w14:paraId="38709C26" w14:textId="5F612BA9" w:rsidR="007343BB" w:rsidRDefault="007343BB" w:rsidP="007343BB">
      <w:pPr>
        <w:pStyle w:val="Normal0"/>
        <w:pBdr>
          <w:top w:val="nil"/>
          <w:left w:val="nil"/>
          <w:bottom w:val="nil"/>
          <w:right w:val="nil"/>
          <w:between w:val="nil"/>
        </w:pBdr>
        <w:spacing w:line="360" w:lineRule="auto"/>
        <w:jc w:val="both"/>
        <w:rPr>
          <w:b/>
          <w:color w:val="000000"/>
          <w:sz w:val="20"/>
          <w:szCs w:val="20"/>
        </w:rPr>
      </w:pPr>
      <w:r>
        <w:rPr>
          <w:b/>
          <w:color w:val="000000"/>
          <w:sz w:val="20"/>
          <w:szCs w:val="20"/>
        </w:rPr>
        <w:t>A. TABLA DE CONTENIDOS</w:t>
      </w:r>
    </w:p>
    <w:p w14:paraId="18DF9E0D" w14:textId="52E0280B" w:rsidR="00400499" w:rsidRDefault="00DF687B" w:rsidP="00DF687B">
      <w:pPr>
        <w:pStyle w:val="Normal0"/>
        <w:spacing w:line="360" w:lineRule="auto"/>
        <w:rPr>
          <w:b/>
          <w:sz w:val="20"/>
          <w:szCs w:val="20"/>
        </w:rPr>
      </w:pPr>
      <w:r w:rsidRPr="00DF687B">
        <w:rPr>
          <w:b/>
          <w:sz w:val="20"/>
          <w:szCs w:val="20"/>
        </w:rPr>
        <w:t>B.</w:t>
      </w:r>
      <w:r>
        <w:rPr>
          <w:b/>
          <w:sz w:val="20"/>
          <w:szCs w:val="20"/>
        </w:rPr>
        <w:t xml:space="preserve">  INTRODUCCIÓN </w:t>
      </w:r>
    </w:p>
    <w:p w14:paraId="7C6D0B5A" w14:textId="0AD52C42" w:rsidR="00DF687B" w:rsidRDefault="00DF687B" w:rsidP="00DF687B">
      <w:pPr>
        <w:pStyle w:val="Normal0"/>
        <w:spacing w:line="360" w:lineRule="auto"/>
        <w:rPr>
          <w:b/>
          <w:sz w:val="20"/>
          <w:szCs w:val="20"/>
        </w:rPr>
      </w:pPr>
      <w:r>
        <w:rPr>
          <w:b/>
          <w:sz w:val="20"/>
          <w:szCs w:val="20"/>
        </w:rPr>
        <w:t>C.  DESARROLLO DE CONTENIDOS</w:t>
      </w:r>
    </w:p>
    <w:p w14:paraId="75061B56" w14:textId="050CA3EE" w:rsidR="00A84B59" w:rsidRPr="00B81EC5" w:rsidRDefault="00DF687B" w:rsidP="00DF687B">
      <w:pPr>
        <w:pStyle w:val="Normal0"/>
        <w:spacing w:line="360" w:lineRule="auto"/>
        <w:rPr>
          <w:sz w:val="20"/>
          <w:szCs w:val="20"/>
        </w:rPr>
      </w:pPr>
      <w:r w:rsidRPr="00B81EC5">
        <w:t xml:space="preserve">1. </w:t>
      </w:r>
      <w:r w:rsidR="0043401C" w:rsidRPr="00B81EC5">
        <w:t>La carne como alimento</w:t>
      </w:r>
    </w:p>
    <w:p w14:paraId="17CD1AF6" w14:textId="4FF5AFD0" w:rsidR="00911310" w:rsidRPr="00CA4537" w:rsidRDefault="00911310" w:rsidP="00DF687B">
      <w:pPr>
        <w:pStyle w:val="Normal0"/>
        <w:spacing w:line="360" w:lineRule="auto"/>
        <w:rPr>
          <w:sz w:val="20"/>
          <w:szCs w:val="20"/>
        </w:rPr>
      </w:pPr>
      <w:r w:rsidRPr="00CA4537">
        <w:t>2</w:t>
      </w:r>
      <w:r w:rsidRPr="00CA4537">
        <w:rPr>
          <w:sz w:val="20"/>
          <w:szCs w:val="20"/>
        </w:rPr>
        <w:t xml:space="preserve">. </w:t>
      </w:r>
      <w:r w:rsidR="00A91A54" w:rsidRPr="00CA4537">
        <w:rPr>
          <w:sz w:val="20"/>
          <w:szCs w:val="20"/>
        </w:rPr>
        <w:t>Factores de contaminación de la carne en la cadena alimentaria</w:t>
      </w:r>
    </w:p>
    <w:p w14:paraId="7D791CB2" w14:textId="3947BCD2" w:rsidR="00D06E6D" w:rsidRPr="00D06E6D" w:rsidRDefault="00A84B59" w:rsidP="006F5074">
      <w:pPr>
        <w:pStyle w:val="Normal0"/>
        <w:spacing w:line="360" w:lineRule="auto"/>
        <w:rPr>
          <w:b/>
          <w:sz w:val="20"/>
          <w:szCs w:val="20"/>
        </w:rPr>
      </w:pPr>
      <w:r w:rsidRPr="00CA4537">
        <w:rPr>
          <w:sz w:val="20"/>
          <w:szCs w:val="20"/>
        </w:rPr>
        <w:t>3.</w:t>
      </w:r>
      <w:r w:rsidR="00A91A54" w:rsidRPr="00CA4537">
        <w:rPr>
          <w:sz w:val="20"/>
          <w:szCs w:val="20"/>
        </w:rPr>
        <w:t xml:space="preserve"> Microorganismos</w:t>
      </w:r>
      <w:r w:rsidR="00A91A54" w:rsidRPr="00A91A54">
        <w:rPr>
          <w:sz w:val="20"/>
          <w:szCs w:val="20"/>
        </w:rPr>
        <w:t xml:space="preserve"> alterantes en los embutidos</w:t>
      </w:r>
    </w:p>
    <w:p w14:paraId="0610FEA3" w14:textId="2DBE7182" w:rsidR="00FB27DC" w:rsidRPr="00CA4537" w:rsidRDefault="00D06E6D" w:rsidP="00C622B5">
      <w:pPr>
        <w:pStyle w:val="Normal0"/>
        <w:spacing w:line="360" w:lineRule="auto"/>
        <w:jc w:val="both"/>
        <w:rPr>
          <w:sz w:val="20"/>
          <w:szCs w:val="20"/>
        </w:rPr>
      </w:pPr>
      <w:r w:rsidRPr="00CA4537">
        <w:rPr>
          <w:sz w:val="20"/>
          <w:szCs w:val="20"/>
        </w:rPr>
        <w:lastRenderedPageBreak/>
        <w:t>4</w:t>
      </w:r>
      <w:r w:rsidR="00FB27DC" w:rsidRPr="00CA4537">
        <w:rPr>
          <w:sz w:val="20"/>
          <w:szCs w:val="20"/>
        </w:rPr>
        <w:t xml:space="preserve">. </w:t>
      </w:r>
      <w:r w:rsidR="00C622B5" w:rsidRPr="00CA4537">
        <w:rPr>
          <w:sz w:val="20"/>
          <w:szCs w:val="20"/>
        </w:rPr>
        <w:t>Manipulación en el faenado</w:t>
      </w:r>
    </w:p>
    <w:p w14:paraId="09C22388" w14:textId="34C0EBEB" w:rsidR="00A51ED9" w:rsidRPr="00CA4537" w:rsidRDefault="00A51ED9" w:rsidP="00A51ED9">
      <w:pPr>
        <w:pStyle w:val="Normal0"/>
        <w:spacing w:line="360" w:lineRule="auto"/>
        <w:jc w:val="both"/>
        <w:rPr>
          <w:sz w:val="20"/>
          <w:szCs w:val="20"/>
        </w:rPr>
      </w:pPr>
      <w:r w:rsidRPr="00CA4537">
        <w:rPr>
          <w:sz w:val="20"/>
          <w:szCs w:val="20"/>
        </w:rPr>
        <w:t xml:space="preserve">5. </w:t>
      </w:r>
      <w:r w:rsidR="00A340B2" w:rsidRPr="00CA4537">
        <w:rPr>
          <w:sz w:val="20"/>
          <w:szCs w:val="20"/>
        </w:rPr>
        <w:t>Requisitos higiénicos en el proceso de elaboración de productos cárnicos</w:t>
      </w:r>
    </w:p>
    <w:p w14:paraId="62BFE98B" w14:textId="6FB25B33" w:rsidR="00A51ED9" w:rsidRPr="00CF0A80" w:rsidRDefault="00A51ED9" w:rsidP="00CF0A80">
      <w:pPr>
        <w:pStyle w:val="Normal0"/>
        <w:pBdr>
          <w:top w:val="nil"/>
          <w:left w:val="nil"/>
          <w:bottom w:val="nil"/>
          <w:right w:val="nil"/>
          <w:between w:val="nil"/>
        </w:pBdr>
        <w:spacing w:line="360" w:lineRule="auto"/>
        <w:jc w:val="both"/>
        <w:rPr>
          <w:color w:val="000000"/>
          <w:sz w:val="20"/>
          <w:szCs w:val="20"/>
        </w:rPr>
      </w:pPr>
      <w:r w:rsidRPr="00CA4537">
        <w:rPr>
          <w:color w:val="000000"/>
          <w:sz w:val="20"/>
          <w:szCs w:val="20"/>
        </w:rPr>
        <w:t>6.</w:t>
      </w:r>
      <w:r>
        <w:rPr>
          <w:b/>
          <w:color w:val="000000"/>
          <w:sz w:val="20"/>
          <w:szCs w:val="20"/>
        </w:rPr>
        <w:t xml:space="preserve"> </w:t>
      </w:r>
      <w:r w:rsidR="00B81EC5" w:rsidRPr="00B81EC5">
        <w:rPr>
          <w:color w:val="000000"/>
          <w:sz w:val="20"/>
          <w:szCs w:val="20"/>
        </w:rPr>
        <w:t>Prácticas higiénicas en áreas de proceso</w:t>
      </w:r>
    </w:p>
    <w:p w14:paraId="70C07C9C" w14:textId="4342DBD2" w:rsidR="001D300C" w:rsidRDefault="00FB27DC" w:rsidP="00A84B59">
      <w:pPr>
        <w:pStyle w:val="Normal0"/>
        <w:spacing w:line="360" w:lineRule="auto"/>
      </w:pPr>
      <w:r>
        <w:rPr>
          <w:sz w:val="20"/>
          <w:szCs w:val="20"/>
        </w:rPr>
        <w:t xml:space="preserve"> </w:t>
      </w:r>
    </w:p>
    <w:p w14:paraId="3ED11C67" w14:textId="23797019" w:rsidR="007343BB" w:rsidRDefault="007343BB" w:rsidP="00A84B59">
      <w:pPr>
        <w:pStyle w:val="Normal0"/>
        <w:spacing w:line="360" w:lineRule="auto"/>
        <w:rPr>
          <w:b/>
          <w:sz w:val="20"/>
          <w:szCs w:val="20"/>
        </w:rPr>
      </w:pPr>
      <w:r w:rsidRPr="007343BB">
        <w:rPr>
          <w:b/>
          <w:sz w:val="20"/>
          <w:szCs w:val="20"/>
        </w:rPr>
        <w:t xml:space="preserve">D.  SINTESIS </w:t>
      </w:r>
    </w:p>
    <w:p w14:paraId="18470D62" w14:textId="22E8F0DC" w:rsidR="007343BB" w:rsidRDefault="00BA0FBD" w:rsidP="00A84B59">
      <w:pPr>
        <w:pStyle w:val="Normal0"/>
        <w:spacing w:line="360" w:lineRule="auto"/>
        <w:rPr>
          <w:b/>
          <w:sz w:val="20"/>
          <w:szCs w:val="20"/>
        </w:rPr>
      </w:pPr>
      <w:r>
        <w:rPr>
          <w:b/>
          <w:sz w:val="20"/>
          <w:szCs w:val="20"/>
        </w:rPr>
        <w:t>E.  ACTIVIDADES DIDÁCTICAS</w:t>
      </w:r>
    </w:p>
    <w:p w14:paraId="3E3A60FE" w14:textId="77777777" w:rsidR="007343BB" w:rsidRDefault="007343BB" w:rsidP="00A84B59">
      <w:pPr>
        <w:pStyle w:val="Normal0"/>
        <w:spacing w:line="360" w:lineRule="auto"/>
        <w:rPr>
          <w:b/>
          <w:sz w:val="20"/>
          <w:szCs w:val="20"/>
        </w:rPr>
      </w:pPr>
      <w:r>
        <w:rPr>
          <w:b/>
          <w:sz w:val="20"/>
          <w:szCs w:val="20"/>
        </w:rPr>
        <w:t>F.  MATERIAL COMPLEMENTARIO:</w:t>
      </w:r>
    </w:p>
    <w:p w14:paraId="1FD0AE68" w14:textId="681DCEB3" w:rsidR="007343BB" w:rsidRDefault="007343BB" w:rsidP="00A84B59">
      <w:pPr>
        <w:pStyle w:val="Normal0"/>
        <w:spacing w:line="360" w:lineRule="auto"/>
        <w:rPr>
          <w:b/>
          <w:sz w:val="20"/>
          <w:szCs w:val="20"/>
        </w:rPr>
      </w:pPr>
      <w:r>
        <w:rPr>
          <w:b/>
          <w:sz w:val="20"/>
          <w:szCs w:val="20"/>
        </w:rPr>
        <w:t>G.  GLOSARIO:</w:t>
      </w:r>
    </w:p>
    <w:p w14:paraId="093082B9" w14:textId="68096D08" w:rsidR="007343BB" w:rsidRDefault="007343BB" w:rsidP="00A84B59">
      <w:pPr>
        <w:pStyle w:val="Normal0"/>
        <w:spacing w:line="360" w:lineRule="auto"/>
        <w:rPr>
          <w:b/>
          <w:sz w:val="20"/>
          <w:szCs w:val="20"/>
        </w:rPr>
      </w:pPr>
      <w:r>
        <w:rPr>
          <w:b/>
          <w:sz w:val="20"/>
          <w:szCs w:val="20"/>
        </w:rPr>
        <w:t>H.  REFERENCIAS BIBLIOGRÁFICAS:</w:t>
      </w:r>
    </w:p>
    <w:p w14:paraId="73031619" w14:textId="01D6696B" w:rsidR="007343BB" w:rsidRDefault="007343BB" w:rsidP="00A84B59">
      <w:pPr>
        <w:pStyle w:val="Normal0"/>
        <w:spacing w:line="360" w:lineRule="auto"/>
        <w:rPr>
          <w:b/>
          <w:sz w:val="20"/>
          <w:szCs w:val="20"/>
        </w:rPr>
      </w:pPr>
      <w:r>
        <w:rPr>
          <w:b/>
          <w:sz w:val="20"/>
          <w:szCs w:val="20"/>
        </w:rPr>
        <w:t>I.    CONTROL DE DOCUMENTO</w:t>
      </w:r>
    </w:p>
    <w:p w14:paraId="4CA8C690" w14:textId="4BF3E925" w:rsidR="007343BB" w:rsidRDefault="007343BB" w:rsidP="00A84B59">
      <w:pPr>
        <w:pStyle w:val="Normal0"/>
        <w:spacing w:line="360" w:lineRule="auto"/>
        <w:rPr>
          <w:b/>
          <w:sz w:val="20"/>
          <w:szCs w:val="20"/>
        </w:rPr>
      </w:pPr>
      <w:r>
        <w:rPr>
          <w:b/>
          <w:sz w:val="20"/>
          <w:szCs w:val="20"/>
        </w:rPr>
        <w:t>J.   CONTROL DE CAMBIOS</w:t>
      </w:r>
    </w:p>
    <w:p w14:paraId="2E402750" w14:textId="77777777" w:rsidR="00CA4537" w:rsidRDefault="00CA4537" w:rsidP="007343BB">
      <w:pPr>
        <w:pStyle w:val="Normal0"/>
        <w:spacing w:line="360" w:lineRule="auto"/>
        <w:rPr>
          <w:b/>
          <w:sz w:val="20"/>
          <w:szCs w:val="20"/>
        </w:rPr>
      </w:pPr>
    </w:p>
    <w:p w14:paraId="04A259A6" w14:textId="1FC39BE3" w:rsidR="007343BB" w:rsidRDefault="007343BB" w:rsidP="00CA4537">
      <w:pPr>
        <w:pStyle w:val="Normal0"/>
        <w:numPr>
          <w:ilvl w:val="0"/>
          <w:numId w:val="29"/>
        </w:numPr>
        <w:spacing w:line="360" w:lineRule="auto"/>
        <w:rPr>
          <w:b/>
          <w:sz w:val="20"/>
          <w:szCs w:val="20"/>
        </w:rPr>
      </w:pPr>
      <w:r w:rsidRPr="00961DD2">
        <w:rPr>
          <w:b/>
          <w:sz w:val="20"/>
          <w:szCs w:val="20"/>
        </w:rPr>
        <w:t xml:space="preserve">INTRODUCCIÓN </w:t>
      </w:r>
    </w:p>
    <w:p w14:paraId="535163D3" w14:textId="77777777" w:rsidR="00054EF3" w:rsidRPr="00961DD2" w:rsidRDefault="00054EF3" w:rsidP="007343BB">
      <w:pPr>
        <w:pStyle w:val="Normal0"/>
        <w:spacing w:line="360" w:lineRule="auto"/>
        <w:rPr>
          <w:b/>
          <w:sz w:val="20"/>
          <w:szCs w:val="20"/>
        </w:rPr>
      </w:pPr>
    </w:p>
    <w:p w14:paraId="3CC10108" w14:textId="5554CB9E" w:rsidR="00054EF3" w:rsidRPr="00AF2BFE" w:rsidRDefault="0043401C" w:rsidP="00961DD2">
      <w:pPr>
        <w:pStyle w:val="Normal0"/>
        <w:spacing w:line="360" w:lineRule="auto"/>
        <w:jc w:val="both"/>
        <w:rPr>
          <w:sz w:val="20"/>
          <w:szCs w:val="20"/>
        </w:rPr>
      </w:pPr>
      <w:r w:rsidRPr="00AF2BFE">
        <w:rPr>
          <w:sz w:val="20"/>
          <w:szCs w:val="20"/>
        </w:rPr>
        <w:t>En este componente se abordan las principales características de la carne como alimento, destacando su valor nutricional y su susceptibilidad a alteraciones durante la producción primaria. Se analizan los factores que pueden afectar su calidad, incluyendo la acción de microorganismos alterantes presentes en embutidos, carnes curadas y secas. Asimismo, se describen las etapas del proceso de faenado y las medidas higiénico-sanitarias que deben implementarse para prevenir la contaminación. Finalmente, se presentan las precauciones necesarias en la elaboración de productos cárnicos derivados, con el fin de garantizar su inocuidad y calidad durante el almacenamiento, transporte y consumo.</w:t>
      </w:r>
    </w:p>
    <w:p w14:paraId="311444BD" w14:textId="77777777" w:rsidR="0043401C" w:rsidRPr="00961DD2" w:rsidRDefault="0043401C" w:rsidP="00961DD2">
      <w:pPr>
        <w:pStyle w:val="Normal0"/>
        <w:spacing w:line="360" w:lineRule="auto"/>
        <w:jc w:val="both"/>
        <w:rPr>
          <w:sz w:val="20"/>
          <w:szCs w:val="20"/>
        </w:rPr>
      </w:pPr>
    </w:p>
    <w:p w14:paraId="21C814B9" w14:textId="251B3452" w:rsidR="00A86C21" w:rsidRPr="00961DD2" w:rsidRDefault="00A86C21" w:rsidP="00CA4537">
      <w:pPr>
        <w:pStyle w:val="Normal0"/>
        <w:numPr>
          <w:ilvl w:val="0"/>
          <w:numId w:val="28"/>
        </w:numPr>
        <w:spacing w:line="360" w:lineRule="auto"/>
        <w:rPr>
          <w:b/>
          <w:sz w:val="20"/>
          <w:szCs w:val="20"/>
        </w:rPr>
      </w:pPr>
      <w:r w:rsidRPr="00961DD2">
        <w:rPr>
          <w:b/>
          <w:sz w:val="20"/>
          <w:szCs w:val="20"/>
        </w:rPr>
        <w:t>DESARROLLO DE CONTENIDOS</w:t>
      </w:r>
    </w:p>
    <w:p w14:paraId="53F41A4C" w14:textId="77777777" w:rsidR="00F41D8F" w:rsidRPr="00961DD2" w:rsidRDefault="00F41D8F" w:rsidP="00961DD2">
      <w:pPr>
        <w:pStyle w:val="Normal0"/>
        <w:spacing w:line="360" w:lineRule="auto"/>
        <w:rPr>
          <w:b/>
          <w:sz w:val="20"/>
          <w:szCs w:val="20"/>
        </w:rPr>
      </w:pPr>
    </w:p>
    <w:p w14:paraId="5CEB98F3" w14:textId="55994AB8" w:rsidR="00064137" w:rsidRDefault="00F41D8F" w:rsidP="00961DD2">
      <w:pPr>
        <w:pStyle w:val="Normal0"/>
        <w:spacing w:line="360" w:lineRule="auto"/>
        <w:rPr>
          <w:b/>
          <w:sz w:val="20"/>
          <w:szCs w:val="20"/>
        </w:rPr>
      </w:pPr>
      <w:r w:rsidRPr="00961DD2">
        <w:rPr>
          <w:b/>
          <w:sz w:val="20"/>
          <w:szCs w:val="20"/>
        </w:rPr>
        <w:t xml:space="preserve">1. </w:t>
      </w:r>
      <w:r w:rsidR="0043401C">
        <w:rPr>
          <w:b/>
          <w:sz w:val="20"/>
          <w:szCs w:val="20"/>
        </w:rPr>
        <w:t>L</w:t>
      </w:r>
      <w:r w:rsidR="0043401C" w:rsidRPr="0043401C">
        <w:rPr>
          <w:b/>
          <w:sz w:val="20"/>
          <w:szCs w:val="20"/>
        </w:rPr>
        <w:t>a carne como alimento</w:t>
      </w:r>
    </w:p>
    <w:p w14:paraId="74D4678F" w14:textId="77777777" w:rsidR="0043401C" w:rsidRDefault="0043401C" w:rsidP="00961DD2">
      <w:pPr>
        <w:pStyle w:val="Normal0"/>
        <w:spacing w:line="360" w:lineRule="auto"/>
        <w:rPr>
          <w:b/>
          <w:sz w:val="20"/>
          <w:szCs w:val="20"/>
        </w:rPr>
      </w:pPr>
    </w:p>
    <w:p w14:paraId="7E12DB36" w14:textId="52490F3B" w:rsidR="0043401C" w:rsidRDefault="0043401C" w:rsidP="00961DD2">
      <w:pPr>
        <w:pStyle w:val="Normal0"/>
        <w:spacing w:line="360" w:lineRule="auto"/>
        <w:rPr>
          <w:sz w:val="20"/>
          <w:szCs w:val="20"/>
        </w:rPr>
      </w:pPr>
      <w:r w:rsidRPr="0043401C">
        <w:rPr>
          <w:sz w:val="20"/>
          <w:szCs w:val="20"/>
        </w:rPr>
        <w:t>La carne es un alimento de alto valor nutricional, fundamental en la dieta humana por su aporte significativo de proteínas de alta calidad, hierro, zinc, fósforo y vitaminas del complejo B, especialmente B12. Su valor biológico y digestibilidad la convierten en una fuente efi</w:t>
      </w:r>
      <w:r>
        <w:rPr>
          <w:sz w:val="20"/>
          <w:szCs w:val="20"/>
        </w:rPr>
        <w:t>ciente de nutrientes esenciales, n</w:t>
      </w:r>
      <w:r w:rsidRPr="0043401C">
        <w:rPr>
          <w:sz w:val="20"/>
          <w:szCs w:val="20"/>
        </w:rPr>
        <w:t>o obstante, debido a su composición rica en agua y nutrientes, es altamente perecedera, por lo que requiere un manejo higiénico riguroso desde la producción primaria hasta el consumo para evitar alteraciones microbiológicas y garantizar su inocuidad y calidad.</w:t>
      </w:r>
    </w:p>
    <w:p w14:paraId="57DA1B21" w14:textId="77777777" w:rsidR="0043401C" w:rsidRDefault="0043401C" w:rsidP="00961DD2">
      <w:pPr>
        <w:pStyle w:val="Normal0"/>
        <w:spacing w:line="360" w:lineRule="auto"/>
        <w:rPr>
          <w:sz w:val="20"/>
          <w:szCs w:val="20"/>
        </w:rPr>
      </w:pPr>
    </w:p>
    <w:p w14:paraId="654FB2E1" w14:textId="77777777" w:rsidR="0043401C" w:rsidRPr="0043401C" w:rsidRDefault="0043401C" w:rsidP="00961DD2">
      <w:pPr>
        <w:pStyle w:val="Normal0"/>
        <w:spacing w:line="360" w:lineRule="auto"/>
        <w:rPr>
          <w:sz w:val="20"/>
          <w:szCs w:val="20"/>
        </w:rPr>
      </w:pPr>
    </w:p>
    <w:p w14:paraId="2484FA53" w14:textId="4C65B325" w:rsidR="008522DE" w:rsidRPr="00240F2B" w:rsidRDefault="0043401C" w:rsidP="00B10FA2">
      <w:pPr>
        <w:pStyle w:val="Normal0"/>
        <w:numPr>
          <w:ilvl w:val="0"/>
          <w:numId w:val="3"/>
        </w:numPr>
        <w:spacing w:line="360" w:lineRule="auto"/>
        <w:rPr>
          <w:b/>
          <w:sz w:val="20"/>
          <w:szCs w:val="20"/>
          <w:u w:val="single"/>
        </w:rPr>
      </w:pPr>
      <w:r w:rsidRPr="00240F2B">
        <w:rPr>
          <w:b/>
          <w:sz w:val="20"/>
          <w:szCs w:val="20"/>
          <w:u w:val="single"/>
        </w:rPr>
        <w:t>Característica de la carne como alimento</w:t>
      </w:r>
    </w:p>
    <w:p w14:paraId="1265D448" w14:textId="77777777" w:rsidR="00AC7287" w:rsidRPr="00AC7287" w:rsidRDefault="00AC7287" w:rsidP="00AC7287">
      <w:pPr>
        <w:pStyle w:val="Normal0"/>
        <w:spacing w:line="360" w:lineRule="auto"/>
        <w:jc w:val="both"/>
        <w:rPr>
          <w:sz w:val="20"/>
          <w:szCs w:val="20"/>
        </w:rPr>
      </w:pPr>
    </w:p>
    <w:p w14:paraId="3B009208" w14:textId="35F91352" w:rsidR="00AC7287" w:rsidRPr="00AC7287" w:rsidRDefault="0043401C" w:rsidP="00AC7287">
      <w:pPr>
        <w:pStyle w:val="Normal0"/>
        <w:spacing w:line="360" w:lineRule="auto"/>
        <w:jc w:val="both"/>
        <w:rPr>
          <w:sz w:val="20"/>
          <w:szCs w:val="20"/>
        </w:rPr>
      </w:pPr>
      <w:r w:rsidRPr="0043401C">
        <w:rPr>
          <w:sz w:val="20"/>
          <w:szCs w:val="20"/>
        </w:rPr>
        <w:lastRenderedPageBreak/>
        <w:t>La carne destaca por su densidad nutricional, siendo una fuente importante de energía y nutrientes esenciales que favorecen el crecimiento, la regeneración celular y el mantenimiento de funciones vitales. Aporta aminoácidos indispensables que el cuerpo no puede sintetizar por sí mismo, además de minerales clave para la oxigenación de los tejidos y el sistema inm</w:t>
      </w:r>
      <w:r>
        <w:rPr>
          <w:sz w:val="20"/>
          <w:szCs w:val="20"/>
        </w:rPr>
        <w:t>unológico, s</w:t>
      </w:r>
      <w:r w:rsidRPr="0043401C">
        <w:rPr>
          <w:sz w:val="20"/>
          <w:szCs w:val="20"/>
        </w:rPr>
        <w:t>u composición y frescura están directamente relacionadas con su origen, tipo de corte y condiciones de procesamiento, lo que influye e</w:t>
      </w:r>
      <w:r w:rsidR="00B468D9">
        <w:rPr>
          <w:sz w:val="20"/>
          <w:szCs w:val="20"/>
        </w:rPr>
        <w:t>n su sabor, textura y vida útil; p</w:t>
      </w:r>
      <w:r w:rsidRPr="0043401C">
        <w:rPr>
          <w:sz w:val="20"/>
          <w:szCs w:val="20"/>
        </w:rPr>
        <w:t>or ello, es fundamental aplicar buenas prácticas de manejo para preservar su calidad y evitar riesgos para la salud.</w:t>
      </w:r>
    </w:p>
    <w:p w14:paraId="023A08EC" w14:textId="07C70085" w:rsidR="00AC7287" w:rsidRDefault="00AC7287" w:rsidP="00961DD2">
      <w:pPr>
        <w:pStyle w:val="Normal0"/>
        <w:spacing w:line="360" w:lineRule="auto"/>
        <w:jc w:val="both"/>
        <w:rPr>
          <w:b/>
          <w:sz w:val="20"/>
          <w:szCs w:val="20"/>
        </w:rPr>
      </w:pPr>
    </w:p>
    <w:p w14:paraId="17D909FF" w14:textId="77777777" w:rsidR="00B468D9" w:rsidRPr="00240F2B" w:rsidRDefault="00B468D9" w:rsidP="00B10FA2">
      <w:pPr>
        <w:pStyle w:val="Normal0"/>
        <w:numPr>
          <w:ilvl w:val="0"/>
          <w:numId w:val="3"/>
        </w:numPr>
        <w:spacing w:line="360" w:lineRule="auto"/>
        <w:jc w:val="both"/>
        <w:rPr>
          <w:b/>
          <w:sz w:val="20"/>
          <w:szCs w:val="20"/>
          <w:u w:val="single"/>
        </w:rPr>
      </w:pPr>
      <w:r w:rsidRPr="00240F2B">
        <w:rPr>
          <w:b/>
          <w:sz w:val="20"/>
          <w:szCs w:val="20"/>
          <w:u w:val="single"/>
        </w:rPr>
        <w:t>Alteraciones de la carne</w:t>
      </w:r>
    </w:p>
    <w:p w14:paraId="7C614058" w14:textId="77777777" w:rsidR="00B468D9" w:rsidRPr="00B468D9" w:rsidRDefault="00B468D9" w:rsidP="00B468D9">
      <w:pPr>
        <w:pStyle w:val="Normal0"/>
        <w:spacing w:line="360" w:lineRule="auto"/>
        <w:jc w:val="both"/>
        <w:rPr>
          <w:b/>
          <w:sz w:val="20"/>
          <w:szCs w:val="20"/>
        </w:rPr>
      </w:pPr>
    </w:p>
    <w:p w14:paraId="39EE5F76" w14:textId="5083FB55" w:rsidR="00B468D9" w:rsidRPr="00B468D9" w:rsidRDefault="00B468D9" w:rsidP="00B468D9">
      <w:pPr>
        <w:pStyle w:val="Normal0"/>
        <w:spacing w:line="360" w:lineRule="auto"/>
        <w:jc w:val="both"/>
        <w:rPr>
          <w:sz w:val="20"/>
          <w:szCs w:val="20"/>
        </w:rPr>
      </w:pPr>
      <w:r w:rsidRPr="00B468D9">
        <w:rPr>
          <w:sz w:val="20"/>
          <w:szCs w:val="20"/>
        </w:rPr>
        <w:t>Las alteraciones de la carne ocurren como resultado de diversos cambios físicos, químicos y biológicos que afectan su calidad, frescura y seguridad para el consumo. Factores como la temperatura inadecuada, la exposición prolongada a la luz o al aire, y la humedad ambiental favorecen procesos como la oxidación, el enm</w:t>
      </w:r>
      <w:r>
        <w:rPr>
          <w:sz w:val="20"/>
          <w:szCs w:val="20"/>
        </w:rPr>
        <w:t>ohecimiento y la putrefacción, e</w:t>
      </w:r>
      <w:r w:rsidRPr="00B468D9">
        <w:rPr>
          <w:sz w:val="20"/>
          <w:szCs w:val="20"/>
        </w:rPr>
        <w:t>stos fenómenos se intensifican cuando no se aplican prácticas adecuadas de conservación y manipulación.</w:t>
      </w:r>
    </w:p>
    <w:p w14:paraId="08D11680" w14:textId="77777777" w:rsidR="00B468D9" w:rsidRPr="00B468D9" w:rsidRDefault="00B468D9" w:rsidP="00B468D9">
      <w:pPr>
        <w:pStyle w:val="Normal0"/>
        <w:spacing w:line="360" w:lineRule="auto"/>
        <w:jc w:val="both"/>
        <w:rPr>
          <w:sz w:val="20"/>
          <w:szCs w:val="20"/>
        </w:rPr>
      </w:pPr>
    </w:p>
    <w:p w14:paraId="5858DDCD" w14:textId="35A67A7B" w:rsidR="00B468D9" w:rsidRPr="00B468D9" w:rsidRDefault="00B468D9" w:rsidP="00B468D9">
      <w:pPr>
        <w:pStyle w:val="Normal0"/>
        <w:spacing w:line="360" w:lineRule="auto"/>
        <w:jc w:val="both"/>
        <w:rPr>
          <w:sz w:val="20"/>
          <w:szCs w:val="20"/>
        </w:rPr>
      </w:pPr>
      <w:r w:rsidRPr="00B468D9">
        <w:rPr>
          <w:sz w:val="20"/>
          <w:szCs w:val="20"/>
        </w:rPr>
        <w:t xml:space="preserve">Además, la carne puede contaminarse en cualquier </w:t>
      </w:r>
      <w:r>
        <w:rPr>
          <w:sz w:val="20"/>
          <w:szCs w:val="20"/>
        </w:rPr>
        <w:t xml:space="preserve">punto de la cadena alimentaria, </w:t>
      </w:r>
      <w:r w:rsidRPr="00B468D9">
        <w:rPr>
          <w:sz w:val="20"/>
          <w:szCs w:val="20"/>
        </w:rPr>
        <w:t>desde la produ</w:t>
      </w:r>
      <w:r>
        <w:rPr>
          <w:sz w:val="20"/>
          <w:szCs w:val="20"/>
        </w:rPr>
        <w:t xml:space="preserve">cción primaria hasta el consumo </w:t>
      </w:r>
      <w:r w:rsidRPr="00B468D9">
        <w:rPr>
          <w:sz w:val="20"/>
          <w:szCs w:val="20"/>
        </w:rPr>
        <w:t>por agentes físicos (como fragmentos de metal o plástico), químicos (residuos de medicamentos veterinarios o productos de limpieza), y biológicos (bacterias, virus, parásitos y hongos). Por esta razón, es fundamental establecer controles rigurosos en cada etapa del proceso y capacitar al personal en buenas prácticas de manipulación, garantizando así la inocuidad y calidad del producto.</w:t>
      </w:r>
    </w:p>
    <w:p w14:paraId="2F6705E9" w14:textId="77777777" w:rsidR="00B468D9" w:rsidRDefault="00B468D9" w:rsidP="00961DD2">
      <w:pPr>
        <w:pStyle w:val="Normal0"/>
        <w:spacing w:line="360" w:lineRule="auto"/>
        <w:jc w:val="both"/>
        <w:rPr>
          <w:b/>
          <w:sz w:val="20"/>
          <w:szCs w:val="20"/>
        </w:rPr>
      </w:pPr>
    </w:p>
    <w:p w14:paraId="5F0E9805" w14:textId="44F58624" w:rsidR="00B468D9" w:rsidRDefault="00B468D9" w:rsidP="00961DD2">
      <w:pPr>
        <w:pStyle w:val="Normal0"/>
        <w:spacing w:line="360" w:lineRule="auto"/>
        <w:jc w:val="both"/>
        <w:rPr>
          <w:b/>
          <w:sz w:val="20"/>
          <w:szCs w:val="20"/>
        </w:rPr>
      </w:pPr>
      <w:r>
        <w:rPr>
          <w:b/>
          <w:sz w:val="20"/>
          <w:szCs w:val="20"/>
        </w:rPr>
        <w:t xml:space="preserve">Figura 1. </w:t>
      </w:r>
      <w:r>
        <w:rPr>
          <w:b/>
          <w:bCs/>
          <w:sz w:val="23"/>
          <w:szCs w:val="23"/>
        </w:rPr>
        <w:t>Diagrama de flujo de cómo se puede contaminar la carne</w:t>
      </w:r>
    </w:p>
    <w:p w14:paraId="0774FE75" w14:textId="2518D955" w:rsidR="00AC7287" w:rsidRDefault="00B468D9" w:rsidP="00961DD2">
      <w:pPr>
        <w:pStyle w:val="Normal0"/>
        <w:spacing w:line="360" w:lineRule="auto"/>
        <w:jc w:val="both"/>
        <w:rPr>
          <w:b/>
          <w:sz w:val="20"/>
          <w:szCs w:val="20"/>
        </w:rPr>
      </w:pPr>
      <w:commentRangeStart w:id="0"/>
      <w:r>
        <w:rPr>
          <w:b/>
          <w:noProof/>
          <w:sz w:val="20"/>
          <w:szCs w:val="20"/>
          <w:lang w:eastAsia="es-CO"/>
        </w:rPr>
        <w:lastRenderedPageBreak/>
        <w:drawing>
          <wp:inline distT="0" distB="0" distL="0" distR="0" wp14:anchorId="455653F7" wp14:editId="3CBE7296">
            <wp:extent cx="3994150" cy="3840528"/>
            <wp:effectExtent l="0" t="0" r="6350" b="762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B6C7653.tmp"/>
                    <pic:cNvPicPr/>
                  </pic:nvPicPr>
                  <pic:blipFill>
                    <a:blip r:embed="rId11">
                      <a:extLst>
                        <a:ext uri="{28A0092B-C50C-407E-A947-70E740481C1C}">
                          <a14:useLocalDpi xmlns:a14="http://schemas.microsoft.com/office/drawing/2010/main" val="0"/>
                        </a:ext>
                      </a:extLst>
                    </a:blip>
                    <a:stretch>
                      <a:fillRect/>
                    </a:stretch>
                  </pic:blipFill>
                  <pic:spPr>
                    <a:xfrm>
                      <a:off x="0" y="0"/>
                      <a:ext cx="4001291" cy="3847394"/>
                    </a:xfrm>
                    <a:prstGeom prst="rect">
                      <a:avLst/>
                    </a:prstGeom>
                  </pic:spPr>
                </pic:pic>
              </a:graphicData>
            </a:graphic>
          </wp:inline>
        </w:drawing>
      </w:r>
      <w:commentRangeEnd w:id="0"/>
      <w:r>
        <w:rPr>
          <w:rStyle w:val="Refdecomentario"/>
        </w:rPr>
        <w:commentReference w:id="0"/>
      </w:r>
    </w:p>
    <w:p w14:paraId="659245E9" w14:textId="70C14D82" w:rsidR="007D35A5" w:rsidRDefault="009D0E5F" w:rsidP="007D35A5">
      <w:pPr>
        <w:pStyle w:val="Normal0"/>
        <w:spacing w:line="360" w:lineRule="auto"/>
        <w:rPr>
          <w:sz w:val="20"/>
          <w:szCs w:val="20"/>
        </w:rPr>
      </w:pPr>
      <w:r>
        <w:rPr>
          <w:noProof/>
          <w:sz w:val="20"/>
          <w:szCs w:val="20"/>
          <w:lang w:eastAsia="es-CO"/>
        </w:rPr>
        <mc:AlternateContent>
          <mc:Choice Requires="wps">
            <w:drawing>
              <wp:anchor distT="0" distB="0" distL="114300" distR="114300" simplePos="0" relativeHeight="251665408" behindDoc="1" locked="0" layoutInCell="1" allowOverlap="1" wp14:anchorId="42C765AB" wp14:editId="0681ABF5">
                <wp:simplePos x="0" y="0"/>
                <wp:positionH relativeFrom="column">
                  <wp:posOffset>-173990</wp:posOffset>
                </wp:positionH>
                <wp:positionV relativeFrom="paragraph">
                  <wp:posOffset>90170</wp:posOffset>
                </wp:positionV>
                <wp:extent cx="6146800" cy="520700"/>
                <wp:effectExtent l="57150" t="19050" r="82550" b="88900"/>
                <wp:wrapNone/>
                <wp:docPr id="37" name="Rectángulo 37"/>
                <wp:cNvGraphicFramePr/>
                <a:graphic xmlns:a="http://schemas.openxmlformats.org/drawingml/2006/main">
                  <a:graphicData uri="http://schemas.microsoft.com/office/word/2010/wordprocessingShape">
                    <wps:wsp>
                      <wps:cNvSpPr/>
                      <wps:spPr>
                        <a:xfrm>
                          <a:off x="0" y="0"/>
                          <a:ext cx="6146800" cy="520700"/>
                        </a:xfrm>
                        <a:prstGeom prst="rect">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5BEB837" id="Rectángulo 37" o:spid="_x0000_s1026" style="position:absolute;margin-left:-13.7pt;margin-top:7.1pt;width:484pt;height:41pt;z-index:-2516510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" fillcolor="#4f81bd [3204]" strokecolor="#4579b8 [3044]">
                <v:fill color2="#a7bfde [1620]" rotate="t" angle="180" focus="100%" type="gradient">
                  <o:fill v:ext="view" type="gradientUnscaled"/>
                </v:fill>
                <v:shadow on="t" color="black" opacity="22937f" origin=",.5" offset="0,.63889mm"/>
              </v:rect>
            </w:pict>
          </mc:Fallback>
        </mc:AlternateContent>
      </w:r>
    </w:p>
    <w:p w14:paraId="2E52953D" w14:textId="7F64DC12" w:rsidR="00AC7287" w:rsidRDefault="007D35A5" w:rsidP="007D35A5">
      <w:pPr>
        <w:pStyle w:val="Normal0"/>
        <w:spacing w:line="360" w:lineRule="auto"/>
        <w:rPr>
          <w:sz w:val="20"/>
          <w:szCs w:val="20"/>
        </w:rPr>
      </w:pPr>
      <w:r w:rsidRPr="007D35A5">
        <w:rPr>
          <w:sz w:val="20"/>
          <w:szCs w:val="20"/>
        </w:rPr>
        <w:t>Para fortalecer el tema anteriormente plasmado, se recomie</w:t>
      </w:r>
      <w:r>
        <w:rPr>
          <w:sz w:val="20"/>
          <w:szCs w:val="20"/>
        </w:rPr>
        <w:t xml:space="preserve">nda revisar </w:t>
      </w:r>
      <w:r w:rsidRPr="007D35A5">
        <w:rPr>
          <w:sz w:val="20"/>
          <w:szCs w:val="20"/>
        </w:rPr>
        <w:t>el siguiente</w:t>
      </w:r>
      <w:r>
        <w:rPr>
          <w:sz w:val="20"/>
          <w:szCs w:val="20"/>
        </w:rPr>
        <w:t xml:space="preserve"> </w:t>
      </w:r>
      <w:commentRangeStart w:id="1"/>
      <w:r>
        <w:rPr>
          <w:sz w:val="20"/>
          <w:szCs w:val="20"/>
        </w:rPr>
        <w:t>documento</w:t>
      </w:r>
      <w:commentRangeEnd w:id="1"/>
      <w:r>
        <w:rPr>
          <w:rStyle w:val="Refdecomentario"/>
        </w:rPr>
        <w:commentReference w:id="1"/>
      </w:r>
      <w:r>
        <w:rPr>
          <w:sz w:val="20"/>
          <w:szCs w:val="20"/>
        </w:rPr>
        <w:t>:</w:t>
      </w:r>
    </w:p>
    <w:p w14:paraId="37AE81B0" w14:textId="77777777" w:rsidR="009D0E5F" w:rsidRDefault="009D0E5F" w:rsidP="007D35A5">
      <w:pPr>
        <w:pStyle w:val="Normal0"/>
        <w:spacing w:line="360" w:lineRule="auto"/>
        <w:rPr>
          <w:sz w:val="20"/>
          <w:szCs w:val="20"/>
        </w:rPr>
      </w:pPr>
    </w:p>
    <w:p w14:paraId="0F73B924" w14:textId="77777777" w:rsidR="007D35A5" w:rsidRPr="007D35A5" w:rsidRDefault="007D35A5" w:rsidP="007D35A5">
      <w:pPr>
        <w:pStyle w:val="Normal0"/>
        <w:spacing w:line="360" w:lineRule="auto"/>
        <w:rPr>
          <w:sz w:val="20"/>
          <w:szCs w:val="20"/>
        </w:rPr>
      </w:pPr>
    </w:p>
    <w:p w14:paraId="6E5AA688" w14:textId="33424F9C" w:rsidR="00B468D9" w:rsidRPr="00A91A54" w:rsidRDefault="00B468D9" w:rsidP="00B10FA2">
      <w:pPr>
        <w:pStyle w:val="Normal0"/>
        <w:numPr>
          <w:ilvl w:val="0"/>
          <w:numId w:val="12"/>
        </w:numPr>
        <w:spacing w:line="360" w:lineRule="auto"/>
        <w:jc w:val="both"/>
        <w:rPr>
          <w:b/>
          <w:sz w:val="20"/>
          <w:szCs w:val="20"/>
        </w:rPr>
      </w:pPr>
      <w:r w:rsidRPr="00A91A54">
        <w:rPr>
          <w:b/>
          <w:bCs/>
          <w:sz w:val="20"/>
          <w:szCs w:val="20"/>
        </w:rPr>
        <w:t>Factores de contaminación de la carne en la cadena alimentaria</w:t>
      </w:r>
    </w:p>
    <w:p w14:paraId="78274B0D" w14:textId="77777777" w:rsidR="00B468D9" w:rsidRPr="00B468D9" w:rsidRDefault="00B468D9" w:rsidP="00B468D9">
      <w:pPr>
        <w:pStyle w:val="Normal0"/>
        <w:spacing w:line="360" w:lineRule="auto"/>
        <w:ind w:left="720"/>
        <w:rPr>
          <w:b/>
          <w:sz w:val="20"/>
          <w:szCs w:val="20"/>
          <w:u w:val="single"/>
        </w:rPr>
      </w:pPr>
    </w:p>
    <w:p w14:paraId="26B3A618" w14:textId="77777777" w:rsidR="00B468D9" w:rsidRDefault="00B468D9" w:rsidP="00B468D9">
      <w:pPr>
        <w:pStyle w:val="Normal0"/>
        <w:spacing w:line="360" w:lineRule="auto"/>
        <w:rPr>
          <w:sz w:val="20"/>
          <w:szCs w:val="20"/>
        </w:rPr>
      </w:pPr>
      <w:r w:rsidRPr="00B468D9">
        <w:rPr>
          <w:sz w:val="20"/>
          <w:szCs w:val="20"/>
        </w:rPr>
        <w:t xml:space="preserve">A lo largo de la cadena alimentaria, la carne puede estar expuesta a diversos factores que comprometen su calidad e inocuidad. A continuación, se explican algunos de los principales agentes contaminantes presentes desde la etapa de </w:t>
      </w:r>
      <w:r w:rsidRPr="00B468D9">
        <w:rPr>
          <w:bCs/>
          <w:sz w:val="20"/>
          <w:szCs w:val="20"/>
        </w:rPr>
        <w:t>producción primaria</w:t>
      </w:r>
      <w:r w:rsidRPr="00B468D9">
        <w:rPr>
          <w:sz w:val="20"/>
          <w:szCs w:val="20"/>
        </w:rPr>
        <w:t>, así como las medidas necesarias para su control efectivo.</w:t>
      </w:r>
    </w:p>
    <w:p w14:paraId="16773167" w14:textId="77777777" w:rsidR="00B468D9" w:rsidRPr="00B468D9" w:rsidRDefault="00B468D9" w:rsidP="00B468D9">
      <w:pPr>
        <w:pStyle w:val="Normal0"/>
        <w:spacing w:line="360" w:lineRule="auto"/>
        <w:rPr>
          <w:sz w:val="20"/>
          <w:szCs w:val="20"/>
        </w:rPr>
      </w:pPr>
    </w:p>
    <w:p w14:paraId="54F7B5C4" w14:textId="77777777" w:rsidR="00B468D9" w:rsidRDefault="00B468D9" w:rsidP="00B10FA2">
      <w:pPr>
        <w:pStyle w:val="Normal0"/>
        <w:numPr>
          <w:ilvl w:val="0"/>
          <w:numId w:val="4"/>
        </w:numPr>
        <w:spacing w:line="360" w:lineRule="auto"/>
        <w:rPr>
          <w:sz w:val="20"/>
          <w:szCs w:val="20"/>
        </w:rPr>
      </w:pPr>
      <w:r w:rsidRPr="00240F2B">
        <w:rPr>
          <w:b/>
          <w:bCs/>
          <w:sz w:val="20"/>
          <w:szCs w:val="20"/>
        </w:rPr>
        <w:t>Producción primaria</w:t>
      </w:r>
      <w:r w:rsidRPr="00B468D9">
        <w:rPr>
          <w:sz w:val="20"/>
          <w:szCs w:val="20"/>
        </w:rPr>
        <w:br/>
        <w:t xml:space="preserve">En esta etapa inicial, la carne puede contaminarse tanto por </w:t>
      </w:r>
      <w:r w:rsidRPr="00B468D9">
        <w:rPr>
          <w:bCs/>
          <w:sz w:val="20"/>
          <w:szCs w:val="20"/>
        </w:rPr>
        <w:t>agentes químicos</w:t>
      </w:r>
      <w:r w:rsidRPr="00B468D9">
        <w:rPr>
          <w:sz w:val="20"/>
          <w:szCs w:val="20"/>
        </w:rPr>
        <w:t xml:space="preserve"> como </w:t>
      </w:r>
      <w:r w:rsidRPr="00B468D9">
        <w:rPr>
          <w:bCs/>
          <w:sz w:val="20"/>
          <w:szCs w:val="20"/>
        </w:rPr>
        <w:t>biológicos</w:t>
      </w:r>
      <w:r w:rsidRPr="00B468D9">
        <w:rPr>
          <w:sz w:val="20"/>
          <w:szCs w:val="20"/>
        </w:rPr>
        <w:t>, los cuales representan riesgos significativos para la salud pública si no se aplican buenas prácticas pecuarias y controles veterinarios adecuados.</w:t>
      </w:r>
    </w:p>
    <w:p w14:paraId="5F0D41DD" w14:textId="77777777" w:rsidR="00B468D9" w:rsidRPr="00B468D9" w:rsidRDefault="00B468D9" w:rsidP="00B468D9">
      <w:pPr>
        <w:pStyle w:val="Normal0"/>
        <w:spacing w:line="360" w:lineRule="auto"/>
        <w:ind w:left="720"/>
        <w:rPr>
          <w:sz w:val="20"/>
          <w:szCs w:val="20"/>
        </w:rPr>
      </w:pPr>
    </w:p>
    <w:p w14:paraId="3E05123F" w14:textId="77777777" w:rsidR="00B468D9" w:rsidRDefault="00B468D9" w:rsidP="00B10FA2">
      <w:pPr>
        <w:pStyle w:val="Normal0"/>
        <w:numPr>
          <w:ilvl w:val="0"/>
          <w:numId w:val="5"/>
        </w:numPr>
        <w:spacing w:line="360" w:lineRule="auto"/>
        <w:rPr>
          <w:sz w:val="20"/>
          <w:szCs w:val="20"/>
        </w:rPr>
      </w:pPr>
      <w:r w:rsidRPr="00240F2B">
        <w:rPr>
          <w:b/>
          <w:bCs/>
          <w:sz w:val="20"/>
          <w:szCs w:val="20"/>
        </w:rPr>
        <w:t>Contaminación química</w:t>
      </w:r>
      <w:r w:rsidRPr="00B468D9">
        <w:rPr>
          <w:sz w:val="20"/>
          <w:szCs w:val="20"/>
        </w:rPr>
        <w:br/>
        <w:t>Durante la crianza de los animales, pueden incorporarse sustancias químicas que persisten en los tejidos cárnicos. Los principales contaminantes químicos en esta fase son:</w:t>
      </w:r>
    </w:p>
    <w:p w14:paraId="3AB40C0E" w14:textId="77777777" w:rsidR="00B468D9" w:rsidRPr="00B468D9" w:rsidRDefault="00B468D9" w:rsidP="00B468D9">
      <w:pPr>
        <w:pStyle w:val="Normal0"/>
        <w:spacing w:line="360" w:lineRule="auto"/>
        <w:ind w:left="720"/>
        <w:rPr>
          <w:sz w:val="20"/>
          <w:szCs w:val="20"/>
        </w:rPr>
      </w:pPr>
    </w:p>
    <w:p w14:paraId="6399BFE5" w14:textId="77777777" w:rsidR="00B468D9" w:rsidRPr="00B468D9" w:rsidRDefault="00B468D9" w:rsidP="00B10FA2">
      <w:pPr>
        <w:pStyle w:val="Normal0"/>
        <w:numPr>
          <w:ilvl w:val="0"/>
          <w:numId w:val="6"/>
        </w:numPr>
        <w:spacing w:line="360" w:lineRule="auto"/>
        <w:rPr>
          <w:sz w:val="20"/>
          <w:szCs w:val="20"/>
        </w:rPr>
      </w:pPr>
      <w:r w:rsidRPr="00B468D9">
        <w:rPr>
          <w:sz w:val="20"/>
          <w:szCs w:val="20"/>
        </w:rPr>
        <w:lastRenderedPageBreak/>
        <w:t>Residuos de medicamentos veterinarios (antibióticos, antiparasitarios).</w:t>
      </w:r>
    </w:p>
    <w:p w14:paraId="1C639932" w14:textId="77777777" w:rsidR="00B468D9" w:rsidRPr="00B468D9" w:rsidRDefault="00B468D9" w:rsidP="00B10FA2">
      <w:pPr>
        <w:pStyle w:val="Normal0"/>
        <w:numPr>
          <w:ilvl w:val="0"/>
          <w:numId w:val="6"/>
        </w:numPr>
        <w:spacing w:line="360" w:lineRule="auto"/>
        <w:rPr>
          <w:sz w:val="20"/>
          <w:szCs w:val="20"/>
        </w:rPr>
      </w:pPr>
      <w:r w:rsidRPr="00B468D9">
        <w:rPr>
          <w:sz w:val="20"/>
          <w:szCs w:val="20"/>
        </w:rPr>
        <w:t>Hormonas y otros fármacos utilizados como promotores del crecimiento.</w:t>
      </w:r>
    </w:p>
    <w:p w14:paraId="7A760895" w14:textId="77777777" w:rsidR="00B468D9" w:rsidRDefault="00B468D9" w:rsidP="00B10FA2">
      <w:pPr>
        <w:pStyle w:val="Normal0"/>
        <w:numPr>
          <w:ilvl w:val="0"/>
          <w:numId w:val="6"/>
        </w:numPr>
        <w:spacing w:line="360" w:lineRule="auto"/>
        <w:rPr>
          <w:sz w:val="20"/>
          <w:szCs w:val="20"/>
        </w:rPr>
      </w:pPr>
      <w:r w:rsidRPr="00B468D9">
        <w:rPr>
          <w:sz w:val="20"/>
          <w:szCs w:val="20"/>
        </w:rPr>
        <w:t>Dioxinas, plaguicidas e insecticidas presentes en el ambiente o los alimentos del animal.</w:t>
      </w:r>
    </w:p>
    <w:p w14:paraId="563797D6" w14:textId="77777777" w:rsidR="00B468D9" w:rsidRDefault="00B468D9" w:rsidP="00B10FA2">
      <w:pPr>
        <w:pStyle w:val="Normal0"/>
        <w:numPr>
          <w:ilvl w:val="0"/>
          <w:numId w:val="6"/>
        </w:numPr>
        <w:spacing w:line="360" w:lineRule="auto"/>
        <w:rPr>
          <w:sz w:val="20"/>
          <w:szCs w:val="20"/>
        </w:rPr>
      </w:pPr>
      <w:r w:rsidRPr="00B468D9">
        <w:rPr>
          <w:sz w:val="20"/>
          <w:szCs w:val="20"/>
        </w:rPr>
        <w:t>Metales pesados (como plomo, mercurio o cadmio).</w:t>
      </w:r>
    </w:p>
    <w:p w14:paraId="0717EFF9" w14:textId="2DC8D1E6" w:rsidR="00B468D9" w:rsidRDefault="00B468D9" w:rsidP="00B10FA2">
      <w:pPr>
        <w:pStyle w:val="Normal0"/>
        <w:numPr>
          <w:ilvl w:val="0"/>
          <w:numId w:val="6"/>
        </w:numPr>
        <w:spacing w:line="360" w:lineRule="auto"/>
        <w:rPr>
          <w:sz w:val="20"/>
          <w:szCs w:val="20"/>
        </w:rPr>
      </w:pPr>
      <w:proofErr w:type="spellStart"/>
      <w:r w:rsidRPr="00B468D9">
        <w:rPr>
          <w:sz w:val="20"/>
          <w:szCs w:val="20"/>
        </w:rPr>
        <w:t>Nitrosaminas</w:t>
      </w:r>
      <w:proofErr w:type="spellEnd"/>
      <w:r w:rsidRPr="00B468D9">
        <w:rPr>
          <w:sz w:val="20"/>
          <w:szCs w:val="20"/>
        </w:rPr>
        <w:t>, compuestos potencialmente cancerígenos formados a partir de nitratos o nitritos mal gestionados.</w:t>
      </w:r>
    </w:p>
    <w:p w14:paraId="0C292047" w14:textId="77777777" w:rsidR="00B468D9" w:rsidRPr="00B468D9" w:rsidRDefault="00B468D9" w:rsidP="00B468D9">
      <w:pPr>
        <w:pStyle w:val="Normal0"/>
        <w:spacing w:line="360" w:lineRule="auto"/>
        <w:ind w:left="720"/>
        <w:rPr>
          <w:b/>
          <w:sz w:val="20"/>
          <w:szCs w:val="20"/>
          <w:u w:val="single"/>
        </w:rPr>
      </w:pPr>
    </w:p>
    <w:p w14:paraId="3C5DD549" w14:textId="7E7540EE" w:rsidR="00B468D9" w:rsidRDefault="00B468D9" w:rsidP="00B10FA2">
      <w:pPr>
        <w:pStyle w:val="Normal0"/>
        <w:numPr>
          <w:ilvl w:val="0"/>
          <w:numId w:val="7"/>
        </w:numPr>
        <w:spacing w:line="360" w:lineRule="auto"/>
        <w:rPr>
          <w:sz w:val="20"/>
          <w:szCs w:val="20"/>
        </w:rPr>
      </w:pPr>
      <w:r w:rsidRPr="00240F2B">
        <w:rPr>
          <w:b/>
          <w:bCs/>
          <w:sz w:val="20"/>
          <w:szCs w:val="20"/>
        </w:rPr>
        <w:t>Contaminación biológica</w:t>
      </w:r>
      <w:r w:rsidRPr="00B468D9">
        <w:rPr>
          <w:sz w:val="20"/>
          <w:szCs w:val="20"/>
        </w:rPr>
        <w:br/>
        <w:t xml:space="preserve">La carne es un alimento altamente perecedero debido a su elevado contenido de nutrientes, los cuales favorecen el crecimiento de </w:t>
      </w:r>
      <w:r w:rsidRPr="00B468D9">
        <w:rPr>
          <w:bCs/>
          <w:sz w:val="20"/>
          <w:szCs w:val="20"/>
        </w:rPr>
        <w:t>microorganismos patógenos y alterantes</w:t>
      </w:r>
      <w:r w:rsidR="00240F2B">
        <w:rPr>
          <w:sz w:val="20"/>
          <w:szCs w:val="20"/>
        </w:rPr>
        <w:t>, e</w:t>
      </w:r>
      <w:r w:rsidRPr="00B468D9">
        <w:rPr>
          <w:sz w:val="20"/>
          <w:szCs w:val="20"/>
        </w:rPr>
        <w:t>sta contaminación puede originarse en el propio animal o transmitirse por medio de vectores como roedores, moscas, utensilios contaminados, agua, forrajes, manipuladores o el ambiente en general.</w:t>
      </w:r>
    </w:p>
    <w:p w14:paraId="79FAF311" w14:textId="77777777" w:rsidR="00B468D9" w:rsidRPr="00240F2B" w:rsidRDefault="00B468D9" w:rsidP="00B468D9">
      <w:pPr>
        <w:pStyle w:val="Normal0"/>
        <w:spacing w:line="360" w:lineRule="auto"/>
        <w:ind w:left="720"/>
        <w:rPr>
          <w:b/>
          <w:sz w:val="20"/>
          <w:szCs w:val="20"/>
        </w:rPr>
      </w:pPr>
    </w:p>
    <w:p w14:paraId="76CC2357" w14:textId="77777777" w:rsidR="00B468D9" w:rsidRDefault="00B468D9" w:rsidP="00B468D9">
      <w:pPr>
        <w:pStyle w:val="Normal0"/>
        <w:spacing w:line="360" w:lineRule="auto"/>
        <w:rPr>
          <w:sz w:val="20"/>
          <w:szCs w:val="20"/>
        </w:rPr>
      </w:pPr>
      <w:r w:rsidRPr="00240F2B">
        <w:rPr>
          <w:sz w:val="20"/>
          <w:szCs w:val="20"/>
        </w:rPr>
        <w:t>Entre los microorganismos más comunes asociados a la carne se encuentran:</w:t>
      </w:r>
    </w:p>
    <w:p w14:paraId="3DDB0EA3" w14:textId="77777777" w:rsidR="00240F2B" w:rsidRPr="00240F2B" w:rsidRDefault="00240F2B" w:rsidP="00B468D9">
      <w:pPr>
        <w:pStyle w:val="Normal0"/>
        <w:spacing w:line="360" w:lineRule="auto"/>
        <w:rPr>
          <w:sz w:val="20"/>
          <w:szCs w:val="20"/>
        </w:rPr>
      </w:pPr>
    </w:p>
    <w:p w14:paraId="1074A7EF" w14:textId="77777777" w:rsidR="00B468D9" w:rsidRPr="00B468D9" w:rsidRDefault="00B468D9" w:rsidP="00B10FA2">
      <w:pPr>
        <w:pStyle w:val="Normal0"/>
        <w:numPr>
          <w:ilvl w:val="0"/>
          <w:numId w:val="8"/>
        </w:numPr>
        <w:spacing w:line="360" w:lineRule="auto"/>
        <w:rPr>
          <w:sz w:val="20"/>
          <w:szCs w:val="20"/>
        </w:rPr>
      </w:pPr>
      <w:r w:rsidRPr="00B468D9">
        <w:rPr>
          <w:i/>
          <w:iCs/>
          <w:sz w:val="20"/>
          <w:szCs w:val="20"/>
        </w:rPr>
        <w:t xml:space="preserve">Salmonella </w:t>
      </w:r>
      <w:proofErr w:type="spellStart"/>
      <w:r w:rsidRPr="00B468D9">
        <w:rPr>
          <w:i/>
          <w:iCs/>
          <w:sz w:val="20"/>
          <w:szCs w:val="20"/>
        </w:rPr>
        <w:t>spp</w:t>
      </w:r>
      <w:proofErr w:type="spellEnd"/>
      <w:r w:rsidRPr="00B468D9">
        <w:rPr>
          <w:i/>
          <w:iCs/>
          <w:sz w:val="20"/>
          <w:szCs w:val="20"/>
        </w:rPr>
        <w:t>.</w:t>
      </w:r>
    </w:p>
    <w:p w14:paraId="665B41E1" w14:textId="3A136F4E" w:rsidR="00B468D9" w:rsidRPr="00B468D9" w:rsidRDefault="00B468D9" w:rsidP="00B10FA2">
      <w:pPr>
        <w:pStyle w:val="Normal0"/>
        <w:numPr>
          <w:ilvl w:val="0"/>
          <w:numId w:val="8"/>
        </w:numPr>
        <w:spacing w:line="360" w:lineRule="auto"/>
        <w:rPr>
          <w:sz w:val="20"/>
          <w:szCs w:val="20"/>
        </w:rPr>
      </w:pPr>
      <w:proofErr w:type="spellStart"/>
      <w:r w:rsidRPr="00B468D9">
        <w:rPr>
          <w:i/>
          <w:iCs/>
          <w:sz w:val="20"/>
          <w:szCs w:val="20"/>
        </w:rPr>
        <w:t>Escherichia</w:t>
      </w:r>
      <w:proofErr w:type="spellEnd"/>
      <w:r w:rsidRPr="00B468D9">
        <w:rPr>
          <w:i/>
          <w:iCs/>
          <w:sz w:val="20"/>
          <w:szCs w:val="20"/>
        </w:rPr>
        <w:t xml:space="preserve"> </w:t>
      </w:r>
      <w:proofErr w:type="spellStart"/>
      <w:r w:rsidRPr="00B468D9">
        <w:rPr>
          <w:i/>
          <w:iCs/>
          <w:sz w:val="20"/>
          <w:szCs w:val="20"/>
        </w:rPr>
        <w:t>coli</w:t>
      </w:r>
      <w:proofErr w:type="spellEnd"/>
      <w:r w:rsidRPr="00B468D9">
        <w:rPr>
          <w:sz w:val="20"/>
          <w:szCs w:val="20"/>
        </w:rPr>
        <w:t xml:space="preserve"> (especialmente la cepa O157:H7)</w:t>
      </w:r>
      <w:r w:rsidR="00240F2B">
        <w:rPr>
          <w:sz w:val="20"/>
          <w:szCs w:val="20"/>
        </w:rPr>
        <w:t>.</w:t>
      </w:r>
    </w:p>
    <w:p w14:paraId="55FB4E92" w14:textId="16A1D828" w:rsidR="00B468D9" w:rsidRPr="00B468D9" w:rsidRDefault="00B468D9" w:rsidP="00B10FA2">
      <w:pPr>
        <w:pStyle w:val="Normal0"/>
        <w:numPr>
          <w:ilvl w:val="0"/>
          <w:numId w:val="8"/>
        </w:numPr>
        <w:spacing w:line="360" w:lineRule="auto"/>
        <w:rPr>
          <w:sz w:val="20"/>
          <w:szCs w:val="20"/>
        </w:rPr>
      </w:pPr>
      <w:r w:rsidRPr="00B468D9">
        <w:rPr>
          <w:i/>
          <w:iCs/>
          <w:sz w:val="20"/>
          <w:szCs w:val="20"/>
        </w:rPr>
        <w:t xml:space="preserve">Listeria </w:t>
      </w:r>
      <w:proofErr w:type="spellStart"/>
      <w:r w:rsidRPr="00B468D9">
        <w:rPr>
          <w:i/>
          <w:iCs/>
          <w:sz w:val="20"/>
          <w:szCs w:val="20"/>
        </w:rPr>
        <w:t>monocytogenes</w:t>
      </w:r>
      <w:proofErr w:type="spellEnd"/>
      <w:r w:rsidR="00240F2B">
        <w:rPr>
          <w:i/>
          <w:iCs/>
          <w:sz w:val="20"/>
          <w:szCs w:val="20"/>
        </w:rPr>
        <w:t>.</w:t>
      </w:r>
    </w:p>
    <w:p w14:paraId="25021E38" w14:textId="59EE41AF" w:rsidR="00B468D9" w:rsidRPr="00B468D9" w:rsidRDefault="00B468D9" w:rsidP="00B10FA2">
      <w:pPr>
        <w:pStyle w:val="Normal0"/>
        <w:numPr>
          <w:ilvl w:val="0"/>
          <w:numId w:val="8"/>
        </w:numPr>
        <w:spacing w:line="360" w:lineRule="auto"/>
        <w:rPr>
          <w:sz w:val="20"/>
          <w:szCs w:val="20"/>
        </w:rPr>
      </w:pPr>
      <w:proofErr w:type="spellStart"/>
      <w:r w:rsidRPr="00B468D9">
        <w:rPr>
          <w:i/>
          <w:iCs/>
          <w:sz w:val="20"/>
          <w:szCs w:val="20"/>
        </w:rPr>
        <w:t>Clostridium</w:t>
      </w:r>
      <w:proofErr w:type="spellEnd"/>
      <w:r w:rsidRPr="00B468D9">
        <w:rPr>
          <w:i/>
          <w:iCs/>
          <w:sz w:val="20"/>
          <w:szCs w:val="20"/>
        </w:rPr>
        <w:t xml:space="preserve"> </w:t>
      </w:r>
      <w:proofErr w:type="spellStart"/>
      <w:r w:rsidRPr="00B468D9">
        <w:rPr>
          <w:i/>
          <w:iCs/>
          <w:sz w:val="20"/>
          <w:szCs w:val="20"/>
        </w:rPr>
        <w:t>perfringens</w:t>
      </w:r>
      <w:proofErr w:type="spellEnd"/>
      <w:r w:rsidR="00240F2B">
        <w:rPr>
          <w:i/>
          <w:iCs/>
          <w:sz w:val="20"/>
          <w:szCs w:val="20"/>
        </w:rPr>
        <w:t>.</w:t>
      </w:r>
    </w:p>
    <w:p w14:paraId="5D4E0263" w14:textId="245AB789" w:rsidR="00B468D9" w:rsidRPr="00B468D9" w:rsidRDefault="00B468D9" w:rsidP="00B10FA2">
      <w:pPr>
        <w:pStyle w:val="Normal0"/>
        <w:numPr>
          <w:ilvl w:val="0"/>
          <w:numId w:val="8"/>
        </w:numPr>
        <w:spacing w:line="360" w:lineRule="auto"/>
        <w:rPr>
          <w:sz w:val="20"/>
          <w:szCs w:val="20"/>
        </w:rPr>
      </w:pPr>
      <w:proofErr w:type="spellStart"/>
      <w:r w:rsidRPr="00B468D9">
        <w:rPr>
          <w:i/>
          <w:iCs/>
          <w:sz w:val="20"/>
          <w:szCs w:val="20"/>
        </w:rPr>
        <w:t>Staphylococcus</w:t>
      </w:r>
      <w:proofErr w:type="spellEnd"/>
      <w:r w:rsidRPr="00B468D9">
        <w:rPr>
          <w:i/>
          <w:iCs/>
          <w:sz w:val="20"/>
          <w:szCs w:val="20"/>
        </w:rPr>
        <w:t xml:space="preserve"> </w:t>
      </w:r>
      <w:proofErr w:type="spellStart"/>
      <w:r w:rsidRPr="00B468D9">
        <w:rPr>
          <w:i/>
          <w:iCs/>
          <w:sz w:val="20"/>
          <w:szCs w:val="20"/>
        </w:rPr>
        <w:t>aureus</w:t>
      </w:r>
      <w:proofErr w:type="spellEnd"/>
      <w:r w:rsidR="00240F2B">
        <w:rPr>
          <w:i/>
          <w:iCs/>
          <w:sz w:val="20"/>
          <w:szCs w:val="20"/>
        </w:rPr>
        <w:t>.</w:t>
      </w:r>
    </w:p>
    <w:p w14:paraId="14BE8B13" w14:textId="473FB7E5" w:rsidR="00B468D9" w:rsidRDefault="00B468D9" w:rsidP="00B10FA2">
      <w:pPr>
        <w:pStyle w:val="Normal0"/>
        <w:numPr>
          <w:ilvl w:val="0"/>
          <w:numId w:val="8"/>
        </w:numPr>
        <w:spacing w:line="360" w:lineRule="auto"/>
        <w:rPr>
          <w:sz w:val="20"/>
          <w:szCs w:val="20"/>
        </w:rPr>
      </w:pPr>
      <w:r w:rsidRPr="00B468D9">
        <w:rPr>
          <w:sz w:val="20"/>
          <w:szCs w:val="20"/>
        </w:rPr>
        <w:t>Hongos y levaduras contaminantes en condiciones inadecuadas de almacenamiento</w:t>
      </w:r>
      <w:r w:rsidR="00240F2B">
        <w:rPr>
          <w:sz w:val="20"/>
          <w:szCs w:val="20"/>
        </w:rPr>
        <w:t>.</w:t>
      </w:r>
    </w:p>
    <w:p w14:paraId="17CD4D19" w14:textId="77777777" w:rsidR="00240F2B" w:rsidRPr="00B468D9" w:rsidRDefault="00240F2B" w:rsidP="00240F2B">
      <w:pPr>
        <w:pStyle w:val="Normal0"/>
        <w:spacing w:line="360" w:lineRule="auto"/>
        <w:ind w:left="720"/>
        <w:rPr>
          <w:sz w:val="20"/>
          <w:szCs w:val="20"/>
        </w:rPr>
      </w:pPr>
    </w:p>
    <w:p w14:paraId="6CEA1C16" w14:textId="77777777" w:rsidR="00B468D9" w:rsidRDefault="00B468D9" w:rsidP="00B468D9">
      <w:pPr>
        <w:pStyle w:val="Normal0"/>
        <w:spacing w:line="360" w:lineRule="auto"/>
        <w:rPr>
          <w:sz w:val="20"/>
          <w:szCs w:val="20"/>
        </w:rPr>
      </w:pPr>
      <w:r w:rsidRPr="00B468D9">
        <w:rPr>
          <w:sz w:val="20"/>
          <w:szCs w:val="20"/>
        </w:rPr>
        <w:t xml:space="preserve">La aplicación de medidas de </w:t>
      </w:r>
      <w:r w:rsidRPr="00B468D9">
        <w:rPr>
          <w:bCs/>
          <w:sz w:val="20"/>
          <w:szCs w:val="20"/>
        </w:rPr>
        <w:t>bioseguridad</w:t>
      </w:r>
      <w:r w:rsidRPr="00B468D9">
        <w:rPr>
          <w:sz w:val="20"/>
          <w:szCs w:val="20"/>
        </w:rPr>
        <w:t xml:space="preserve">, </w:t>
      </w:r>
      <w:r w:rsidRPr="00B468D9">
        <w:rPr>
          <w:bCs/>
          <w:sz w:val="20"/>
          <w:szCs w:val="20"/>
        </w:rPr>
        <w:t>vigilancia veterinaria</w:t>
      </w:r>
      <w:r w:rsidRPr="00B468D9">
        <w:rPr>
          <w:sz w:val="20"/>
          <w:szCs w:val="20"/>
        </w:rPr>
        <w:t xml:space="preserve">, </w:t>
      </w:r>
      <w:r w:rsidRPr="00B468D9">
        <w:rPr>
          <w:bCs/>
          <w:sz w:val="20"/>
          <w:szCs w:val="20"/>
        </w:rPr>
        <w:t>higiene del entorno</w:t>
      </w:r>
      <w:r w:rsidRPr="00B468D9">
        <w:rPr>
          <w:sz w:val="20"/>
          <w:szCs w:val="20"/>
        </w:rPr>
        <w:t xml:space="preserve"> y </w:t>
      </w:r>
      <w:r w:rsidRPr="00B468D9">
        <w:rPr>
          <w:bCs/>
          <w:sz w:val="20"/>
          <w:szCs w:val="20"/>
        </w:rPr>
        <w:t>control de insumos</w:t>
      </w:r>
      <w:r w:rsidRPr="00B468D9">
        <w:rPr>
          <w:sz w:val="20"/>
          <w:szCs w:val="20"/>
        </w:rPr>
        <w:t xml:space="preserve"> es fundamental para prevenir estas contaminaciones desde el origen.</w:t>
      </w:r>
    </w:p>
    <w:p w14:paraId="3693EB4F" w14:textId="77777777" w:rsidR="00240F2B" w:rsidRPr="00B468D9" w:rsidRDefault="00240F2B" w:rsidP="00B468D9">
      <w:pPr>
        <w:pStyle w:val="Normal0"/>
        <w:spacing w:line="360" w:lineRule="auto"/>
        <w:rPr>
          <w:sz w:val="20"/>
          <w:szCs w:val="20"/>
        </w:rPr>
      </w:pPr>
    </w:p>
    <w:p w14:paraId="36187D98" w14:textId="77777777" w:rsidR="00240F2B" w:rsidRPr="00240F2B" w:rsidRDefault="00240F2B" w:rsidP="00B10FA2">
      <w:pPr>
        <w:pStyle w:val="Normal0"/>
        <w:numPr>
          <w:ilvl w:val="0"/>
          <w:numId w:val="10"/>
        </w:numPr>
        <w:spacing w:line="360" w:lineRule="auto"/>
        <w:rPr>
          <w:sz w:val="20"/>
          <w:szCs w:val="20"/>
          <w:u w:val="single"/>
        </w:rPr>
      </w:pPr>
      <w:r w:rsidRPr="00240F2B">
        <w:rPr>
          <w:b/>
          <w:bCs/>
          <w:sz w:val="20"/>
          <w:szCs w:val="20"/>
          <w:u w:val="single"/>
        </w:rPr>
        <w:t>Agentes patógenos en la producción primaria de carne</w:t>
      </w:r>
    </w:p>
    <w:p w14:paraId="073F20EC" w14:textId="77777777" w:rsidR="00240F2B" w:rsidRPr="00240F2B" w:rsidRDefault="00240F2B" w:rsidP="00240F2B">
      <w:pPr>
        <w:pStyle w:val="Normal0"/>
        <w:spacing w:line="360" w:lineRule="auto"/>
        <w:ind w:left="720"/>
        <w:rPr>
          <w:sz w:val="20"/>
          <w:szCs w:val="20"/>
          <w:u w:val="single"/>
        </w:rPr>
      </w:pPr>
    </w:p>
    <w:p w14:paraId="6496EF3B" w14:textId="77777777" w:rsidR="00240F2B" w:rsidRDefault="00240F2B" w:rsidP="00240F2B">
      <w:pPr>
        <w:pStyle w:val="Normal0"/>
        <w:spacing w:line="360" w:lineRule="auto"/>
        <w:rPr>
          <w:sz w:val="20"/>
          <w:szCs w:val="20"/>
        </w:rPr>
      </w:pPr>
      <w:r w:rsidRPr="00240F2B">
        <w:rPr>
          <w:sz w:val="20"/>
          <w:szCs w:val="20"/>
        </w:rPr>
        <w:t xml:space="preserve">Durante la etapa de producción primaria, la carne puede contaminarse con diversos </w:t>
      </w:r>
      <w:r w:rsidRPr="00240F2B">
        <w:rPr>
          <w:bCs/>
          <w:sz w:val="20"/>
          <w:szCs w:val="20"/>
        </w:rPr>
        <w:t>agentes patógenos</w:t>
      </w:r>
      <w:r w:rsidRPr="00240F2B">
        <w:rPr>
          <w:sz w:val="20"/>
          <w:szCs w:val="20"/>
        </w:rPr>
        <w:t xml:space="preserve">, tanto </w:t>
      </w:r>
      <w:r w:rsidRPr="00240F2B">
        <w:rPr>
          <w:bCs/>
          <w:sz w:val="20"/>
          <w:szCs w:val="20"/>
        </w:rPr>
        <w:t>parásitos</w:t>
      </w:r>
      <w:r w:rsidRPr="00240F2B">
        <w:rPr>
          <w:sz w:val="20"/>
          <w:szCs w:val="20"/>
        </w:rPr>
        <w:t xml:space="preserve"> como </w:t>
      </w:r>
      <w:r w:rsidRPr="00240F2B">
        <w:rPr>
          <w:bCs/>
          <w:sz w:val="20"/>
          <w:szCs w:val="20"/>
        </w:rPr>
        <w:t>bacterias</w:t>
      </w:r>
      <w:r w:rsidRPr="00240F2B">
        <w:rPr>
          <w:sz w:val="20"/>
          <w:szCs w:val="20"/>
        </w:rPr>
        <w:t>, que representan un riesgo para la salud del consumidor si no se implementan medidas de prevención adecuadas.</w:t>
      </w:r>
    </w:p>
    <w:p w14:paraId="1BDEBACE" w14:textId="77777777" w:rsidR="00240F2B" w:rsidRPr="00240F2B" w:rsidRDefault="00240F2B" w:rsidP="00240F2B">
      <w:pPr>
        <w:pStyle w:val="Normal0"/>
        <w:spacing w:line="360" w:lineRule="auto"/>
        <w:rPr>
          <w:sz w:val="20"/>
          <w:szCs w:val="20"/>
        </w:rPr>
      </w:pPr>
    </w:p>
    <w:p w14:paraId="0D64A16C" w14:textId="77777777" w:rsidR="00240F2B" w:rsidRPr="00240F2B" w:rsidRDefault="00240F2B" w:rsidP="00B10FA2">
      <w:pPr>
        <w:pStyle w:val="Normal0"/>
        <w:numPr>
          <w:ilvl w:val="0"/>
          <w:numId w:val="11"/>
        </w:numPr>
        <w:spacing w:line="360" w:lineRule="auto"/>
        <w:rPr>
          <w:sz w:val="20"/>
          <w:szCs w:val="20"/>
        </w:rPr>
      </w:pPr>
      <w:r w:rsidRPr="00240F2B">
        <w:rPr>
          <w:b/>
          <w:bCs/>
          <w:sz w:val="20"/>
          <w:szCs w:val="20"/>
        </w:rPr>
        <w:t>Parásitos comunes asociados a la carne:</w:t>
      </w:r>
    </w:p>
    <w:p w14:paraId="689170CB" w14:textId="295C042D" w:rsidR="00240F2B" w:rsidRPr="00240F2B" w:rsidRDefault="00240F2B" w:rsidP="00B10FA2">
      <w:pPr>
        <w:pStyle w:val="Normal0"/>
        <w:numPr>
          <w:ilvl w:val="0"/>
          <w:numId w:val="13"/>
        </w:numPr>
        <w:spacing w:line="360" w:lineRule="auto"/>
        <w:rPr>
          <w:sz w:val="20"/>
          <w:szCs w:val="20"/>
        </w:rPr>
      </w:pPr>
      <w:proofErr w:type="spellStart"/>
      <w:r w:rsidRPr="00240F2B">
        <w:rPr>
          <w:i/>
          <w:iCs/>
          <w:sz w:val="20"/>
          <w:szCs w:val="20"/>
        </w:rPr>
        <w:t>Trichinella</w:t>
      </w:r>
      <w:proofErr w:type="spellEnd"/>
      <w:r w:rsidRPr="00240F2B">
        <w:rPr>
          <w:i/>
          <w:iCs/>
          <w:sz w:val="20"/>
          <w:szCs w:val="20"/>
        </w:rPr>
        <w:t xml:space="preserve"> </w:t>
      </w:r>
      <w:proofErr w:type="spellStart"/>
      <w:r w:rsidRPr="00240F2B">
        <w:rPr>
          <w:i/>
          <w:iCs/>
          <w:sz w:val="20"/>
          <w:szCs w:val="20"/>
        </w:rPr>
        <w:t>spiralis</w:t>
      </w:r>
      <w:proofErr w:type="spellEnd"/>
      <w:r w:rsidR="00A83B8F">
        <w:rPr>
          <w:i/>
          <w:iCs/>
          <w:sz w:val="20"/>
          <w:szCs w:val="20"/>
        </w:rPr>
        <w:t>.</w:t>
      </w:r>
    </w:p>
    <w:p w14:paraId="2EA0FD4E" w14:textId="4A190871" w:rsidR="00240F2B" w:rsidRPr="00240F2B" w:rsidRDefault="00240F2B" w:rsidP="00B10FA2">
      <w:pPr>
        <w:pStyle w:val="Normal0"/>
        <w:numPr>
          <w:ilvl w:val="0"/>
          <w:numId w:val="13"/>
        </w:numPr>
        <w:spacing w:line="360" w:lineRule="auto"/>
        <w:rPr>
          <w:sz w:val="20"/>
          <w:szCs w:val="20"/>
        </w:rPr>
      </w:pPr>
      <w:proofErr w:type="spellStart"/>
      <w:r w:rsidRPr="00240F2B">
        <w:rPr>
          <w:i/>
          <w:iCs/>
          <w:sz w:val="20"/>
          <w:szCs w:val="20"/>
        </w:rPr>
        <w:t>Taenia</w:t>
      </w:r>
      <w:proofErr w:type="spellEnd"/>
      <w:r w:rsidRPr="00240F2B">
        <w:rPr>
          <w:i/>
          <w:iCs/>
          <w:sz w:val="20"/>
          <w:szCs w:val="20"/>
        </w:rPr>
        <w:t xml:space="preserve"> </w:t>
      </w:r>
      <w:proofErr w:type="spellStart"/>
      <w:r w:rsidRPr="00240F2B">
        <w:rPr>
          <w:i/>
          <w:iCs/>
          <w:sz w:val="20"/>
          <w:szCs w:val="20"/>
        </w:rPr>
        <w:t>saginata</w:t>
      </w:r>
      <w:proofErr w:type="spellEnd"/>
      <w:r w:rsidRPr="00240F2B">
        <w:rPr>
          <w:sz w:val="20"/>
          <w:szCs w:val="20"/>
        </w:rPr>
        <w:t xml:space="preserve"> (conocida como "gusano de la carne de res")</w:t>
      </w:r>
      <w:r w:rsidR="00A83B8F">
        <w:rPr>
          <w:sz w:val="20"/>
          <w:szCs w:val="20"/>
        </w:rPr>
        <w:t>.</w:t>
      </w:r>
    </w:p>
    <w:p w14:paraId="71225FD7" w14:textId="3D65A593" w:rsidR="00240F2B" w:rsidRPr="00240F2B" w:rsidRDefault="00240F2B" w:rsidP="00B10FA2">
      <w:pPr>
        <w:pStyle w:val="Normal0"/>
        <w:numPr>
          <w:ilvl w:val="0"/>
          <w:numId w:val="13"/>
        </w:numPr>
        <w:spacing w:line="360" w:lineRule="auto"/>
        <w:rPr>
          <w:sz w:val="20"/>
          <w:szCs w:val="20"/>
        </w:rPr>
      </w:pPr>
      <w:proofErr w:type="spellStart"/>
      <w:r w:rsidRPr="00240F2B">
        <w:rPr>
          <w:i/>
          <w:iCs/>
          <w:sz w:val="20"/>
          <w:szCs w:val="20"/>
        </w:rPr>
        <w:t>Taenia</w:t>
      </w:r>
      <w:proofErr w:type="spellEnd"/>
      <w:r w:rsidRPr="00240F2B">
        <w:rPr>
          <w:i/>
          <w:iCs/>
          <w:sz w:val="20"/>
          <w:szCs w:val="20"/>
        </w:rPr>
        <w:t xml:space="preserve"> </w:t>
      </w:r>
      <w:proofErr w:type="spellStart"/>
      <w:r w:rsidRPr="00240F2B">
        <w:rPr>
          <w:i/>
          <w:iCs/>
          <w:sz w:val="20"/>
          <w:szCs w:val="20"/>
        </w:rPr>
        <w:t>solium</w:t>
      </w:r>
      <w:proofErr w:type="spellEnd"/>
      <w:r w:rsidRPr="00240F2B">
        <w:rPr>
          <w:sz w:val="20"/>
          <w:szCs w:val="20"/>
        </w:rPr>
        <w:t xml:space="preserve"> (gusano de la carne de cerdo)</w:t>
      </w:r>
      <w:r w:rsidR="00A83B8F">
        <w:rPr>
          <w:sz w:val="20"/>
          <w:szCs w:val="20"/>
        </w:rPr>
        <w:t>.</w:t>
      </w:r>
    </w:p>
    <w:p w14:paraId="4EC3B863" w14:textId="7F8DE006" w:rsidR="00240F2B" w:rsidRPr="00240F2B" w:rsidRDefault="00240F2B" w:rsidP="00B10FA2">
      <w:pPr>
        <w:pStyle w:val="Normal0"/>
        <w:numPr>
          <w:ilvl w:val="0"/>
          <w:numId w:val="13"/>
        </w:numPr>
        <w:spacing w:line="360" w:lineRule="auto"/>
        <w:rPr>
          <w:sz w:val="20"/>
          <w:szCs w:val="20"/>
        </w:rPr>
      </w:pPr>
      <w:proofErr w:type="spellStart"/>
      <w:r w:rsidRPr="00240F2B">
        <w:rPr>
          <w:i/>
          <w:iCs/>
          <w:sz w:val="20"/>
          <w:szCs w:val="20"/>
        </w:rPr>
        <w:t>Giardia</w:t>
      </w:r>
      <w:proofErr w:type="spellEnd"/>
      <w:r w:rsidRPr="00240F2B">
        <w:rPr>
          <w:i/>
          <w:iCs/>
          <w:sz w:val="20"/>
          <w:szCs w:val="20"/>
        </w:rPr>
        <w:t xml:space="preserve"> </w:t>
      </w:r>
      <w:proofErr w:type="spellStart"/>
      <w:r w:rsidRPr="00240F2B">
        <w:rPr>
          <w:i/>
          <w:iCs/>
          <w:sz w:val="20"/>
          <w:szCs w:val="20"/>
        </w:rPr>
        <w:t>duodenalis</w:t>
      </w:r>
      <w:proofErr w:type="spellEnd"/>
      <w:r w:rsidR="00A83B8F">
        <w:rPr>
          <w:i/>
          <w:iCs/>
          <w:sz w:val="20"/>
          <w:szCs w:val="20"/>
        </w:rPr>
        <w:t>.</w:t>
      </w:r>
    </w:p>
    <w:p w14:paraId="45857C6A" w14:textId="00D84E67" w:rsidR="00240F2B" w:rsidRPr="00240F2B" w:rsidRDefault="00240F2B" w:rsidP="00B10FA2">
      <w:pPr>
        <w:pStyle w:val="Normal0"/>
        <w:numPr>
          <w:ilvl w:val="0"/>
          <w:numId w:val="13"/>
        </w:numPr>
        <w:spacing w:line="360" w:lineRule="auto"/>
        <w:rPr>
          <w:sz w:val="20"/>
          <w:szCs w:val="20"/>
        </w:rPr>
      </w:pPr>
      <w:r w:rsidRPr="00240F2B">
        <w:rPr>
          <w:i/>
          <w:iCs/>
          <w:sz w:val="20"/>
          <w:szCs w:val="20"/>
        </w:rPr>
        <w:t xml:space="preserve">Toxoplasma </w:t>
      </w:r>
      <w:proofErr w:type="spellStart"/>
      <w:r w:rsidRPr="00240F2B">
        <w:rPr>
          <w:i/>
          <w:iCs/>
          <w:sz w:val="20"/>
          <w:szCs w:val="20"/>
        </w:rPr>
        <w:t>gondii</w:t>
      </w:r>
      <w:proofErr w:type="spellEnd"/>
      <w:r w:rsidR="00A83B8F">
        <w:rPr>
          <w:i/>
          <w:iCs/>
          <w:sz w:val="20"/>
          <w:szCs w:val="20"/>
        </w:rPr>
        <w:t>.</w:t>
      </w:r>
    </w:p>
    <w:p w14:paraId="2E33865E" w14:textId="77777777" w:rsidR="00240F2B" w:rsidRPr="00240F2B" w:rsidRDefault="00240F2B" w:rsidP="00240F2B">
      <w:pPr>
        <w:pStyle w:val="Normal0"/>
        <w:spacing w:line="360" w:lineRule="auto"/>
        <w:ind w:left="720"/>
        <w:rPr>
          <w:sz w:val="20"/>
          <w:szCs w:val="20"/>
        </w:rPr>
      </w:pPr>
    </w:p>
    <w:p w14:paraId="2D02CF2B" w14:textId="77777777" w:rsidR="00240F2B" w:rsidRPr="00240F2B" w:rsidRDefault="00240F2B" w:rsidP="00B10FA2">
      <w:pPr>
        <w:pStyle w:val="Normal0"/>
        <w:numPr>
          <w:ilvl w:val="0"/>
          <w:numId w:val="11"/>
        </w:numPr>
        <w:spacing w:line="360" w:lineRule="auto"/>
        <w:rPr>
          <w:sz w:val="20"/>
          <w:szCs w:val="20"/>
        </w:rPr>
      </w:pPr>
      <w:r w:rsidRPr="00240F2B">
        <w:rPr>
          <w:b/>
          <w:bCs/>
          <w:sz w:val="20"/>
          <w:szCs w:val="20"/>
        </w:rPr>
        <w:t>Bacterias frecuentemente encontradas en la carne:</w:t>
      </w:r>
    </w:p>
    <w:p w14:paraId="5FD2643C" w14:textId="77777777" w:rsidR="00240F2B" w:rsidRPr="00240F2B" w:rsidRDefault="00240F2B" w:rsidP="00B10FA2">
      <w:pPr>
        <w:pStyle w:val="Normal0"/>
        <w:numPr>
          <w:ilvl w:val="0"/>
          <w:numId w:val="14"/>
        </w:numPr>
        <w:spacing w:line="360" w:lineRule="auto"/>
        <w:rPr>
          <w:sz w:val="20"/>
          <w:szCs w:val="20"/>
        </w:rPr>
      </w:pPr>
      <w:proofErr w:type="spellStart"/>
      <w:r w:rsidRPr="00240F2B">
        <w:rPr>
          <w:i/>
          <w:iCs/>
          <w:sz w:val="20"/>
          <w:szCs w:val="20"/>
        </w:rPr>
        <w:t>Campylobacter</w:t>
      </w:r>
      <w:proofErr w:type="spellEnd"/>
      <w:r w:rsidRPr="00240F2B">
        <w:rPr>
          <w:i/>
          <w:iCs/>
          <w:sz w:val="20"/>
          <w:szCs w:val="20"/>
        </w:rPr>
        <w:t xml:space="preserve"> </w:t>
      </w:r>
      <w:proofErr w:type="spellStart"/>
      <w:r w:rsidRPr="00240F2B">
        <w:rPr>
          <w:i/>
          <w:iCs/>
          <w:sz w:val="20"/>
          <w:szCs w:val="20"/>
        </w:rPr>
        <w:t>spp</w:t>
      </w:r>
      <w:proofErr w:type="spellEnd"/>
      <w:r w:rsidRPr="00240F2B">
        <w:rPr>
          <w:i/>
          <w:iCs/>
          <w:sz w:val="20"/>
          <w:szCs w:val="20"/>
        </w:rPr>
        <w:t>.</w:t>
      </w:r>
    </w:p>
    <w:p w14:paraId="255C33CE" w14:textId="302C2BDD" w:rsidR="00240F2B" w:rsidRPr="00240F2B" w:rsidRDefault="00240F2B" w:rsidP="00B10FA2">
      <w:pPr>
        <w:pStyle w:val="Normal0"/>
        <w:numPr>
          <w:ilvl w:val="0"/>
          <w:numId w:val="14"/>
        </w:numPr>
        <w:spacing w:line="360" w:lineRule="auto"/>
        <w:rPr>
          <w:sz w:val="20"/>
          <w:szCs w:val="20"/>
        </w:rPr>
      </w:pPr>
      <w:proofErr w:type="spellStart"/>
      <w:r w:rsidRPr="00240F2B">
        <w:rPr>
          <w:i/>
          <w:iCs/>
          <w:sz w:val="20"/>
          <w:szCs w:val="20"/>
        </w:rPr>
        <w:t>Escherichia</w:t>
      </w:r>
      <w:proofErr w:type="spellEnd"/>
      <w:r w:rsidRPr="00240F2B">
        <w:rPr>
          <w:i/>
          <w:iCs/>
          <w:sz w:val="20"/>
          <w:szCs w:val="20"/>
        </w:rPr>
        <w:t xml:space="preserve"> </w:t>
      </w:r>
      <w:proofErr w:type="spellStart"/>
      <w:r w:rsidRPr="00240F2B">
        <w:rPr>
          <w:i/>
          <w:iCs/>
          <w:sz w:val="20"/>
          <w:szCs w:val="20"/>
        </w:rPr>
        <w:t>coli</w:t>
      </w:r>
      <w:proofErr w:type="spellEnd"/>
      <w:r w:rsidRPr="00240F2B">
        <w:rPr>
          <w:sz w:val="20"/>
          <w:szCs w:val="20"/>
        </w:rPr>
        <w:t xml:space="preserve"> (E. </w:t>
      </w:r>
      <w:proofErr w:type="spellStart"/>
      <w:r w:rsidRPr="00240F2B">
        <w:rPr>
          <w:sz w:val="20"/>
          <w:szCs w:val="20"/>
        </w:rPr>
        <w:t>coli</w:t>
      </w:r>
      <w:proofErr w:type="spellEnd"/>
      <w:r w:rsidRPr="00240F2B">
        <w:rPr>
          <w:sz w:val="20"/>
          <w:szCs w:val="20"/>
        </w:rPr>
        <w:t>)</w:t>
      </w:r>
      <w:r w:rsidR="00A83B8F">
        <w:rPr>
          <w:sz w:val="20"/>
          <w:szCs w:val="20"/>
        </w:rPr>
        <w:t>.</w:t>
      </w:r>
    </w:p>
    <w:p w14:paraId="5D3C2FCA" w14:textId="77777777" w:rsidR="00240F2B" w:rsidRPr="00240F2B" w:rsidRDefault="00240F2B" w:rsidP="00B10FA2">
      <w:pPr>
        <w:pStyle w:val="Normal0"/>
        <w:numPr>
          <w:ilvl w:val="0"/>
          <w:numId w:val="14"/>
        </w:numPr>
        <w:spacing w:line="360" w:lineRule="auto"/>
        <w:rPr>
          <w:sz w:val="20"/>
          <w:szCs w:val="20"/>
        </w:rPr>
      </w:pPr>
      <w:r w:rsidRPr="00240F2B">
        <w:rPr>
          <w:i/>
          <w:iCs/>
          <w:sz w:val="20"/>
          <w:szCs w:val="20"/>
        </w:rPr>
        <w:t xml:space="preserve">Salmonella </w:t>
      </w:r>
      <w:proofErr w:type="spellStart"/>
      <w:r w:rsidRPr="00240F2B">
        <w:rPr>
          <w:i/>
          <w:iCs/>
          <w:sz w:val="20"/>
          <w:szCs w:val="20"/>
        </w:rPr>
        <w:t>spp</w:t>
      </w:r>
      <w:proofErr w:type="spellEnd"/>
      <w:r w:rsidRPr="00240F2B">
        <w:rPr>
          <w:i/>
          <w:iCs/>
          <w:sz w:val="20"/>
          <w:szCs w:val="20"/>
        </w:rPr>
        <w:t>.</w:t>
      </w:r>
    </w:p>
    <w:p w14:paraId="69023CEF" w14:textId="05448197" w:rsidR="00240F2B" w:rsidRPr="00240F2B" w:rsidRDefault="00240F2B" w:rsidP="00B10FA2">
      <w:pPr>
        <w:pStyle w:val="Normal0"/>
        <w:numPr>
          <w:ilvl w:val="0"/>
          <w:numId w:val="14"/>
        </w:numPr>
        <w:spacing w:line="360" w:lineRule="auto"/>
        <w:rPr>
          <w:sz w:val="20"/>
          <w:szCs w:val="20"/>
        </w:rPr>
      </w:pPr>
      <w:r w:rsidRPr="00240F2B">
        <w:rPr>
          <w:i/>
          <w:iCs/>
          <w:sz w:val="20"/>
          <w:szCs w:val="20"/>
        </w:rPr>
        <w:t xml:space="preserve">Listeria </w:t>
      </w:r>
      <w:proofErr w:type="spellStart"/>
      <w:r w:rsidRPr="00240F2B">
        <w:rPr>
          <w:i/>
          <w:iCs/>
          <w:sz w:val="20"/>
          <w:szCs w:val="20"/>
        </w:rPr>
        <w:t>monocytogenes</w:t>
      </w:r>
      <w:proofErr w:type="spellEnd"/>
      <w:r w:rsidR="00A83B8F">
        <w:rPr>
          <w:i/>
          <w:iCs/>
          <w:sz w:val="20"/>
          <w:szCs w:val="20"/>
        </w:rPr>
        <w:t>.</w:t>
      </w:r>
    </w:p>
    <w:p w14:paraId="09B689D6" w14:textId="77777777" w:rsidR="00240F2B" w:rsidRPr="00240F2B" w:rsidRDefault="00240F2B" w:rsidP="00240F2B">
      <w:pPr>
        <w:pStyle w:val="Normal0"/>
        <w:spacing w:line="360" w:lineRule="auto"/>
        <w:ind w:left="720"/>
        <w:rPr>
          <w:sz w:val="20"/>
          <w:szCs w:val="20"/>
        </w:rPr>
      </w:pPr>
    </w:p>
    <w:p w14:paraId="3AD2875F" w14:textId="39A01CEE" w:rsidR="00240F2B" w:rsidRPr="00992D82" w:rsidRDefault="00240F2B" w:rsidP="00240F2B">
      <w:pPr>
        <w:pStyle w:val="Normal0"/>
        <w:spacing w:line="360" w:lineRule="auto"/>
        <w:rPr>
          <w:bCs/>
          <w:sz w:val="20"/>
          <w:szCs w:val="20"/>
        </w:rPr>
      </w:pPr>
      <w:r w:rsidRPr="00992D82">
        <w:rPr>
          <w:bCs/>
          <w:sz w:val="20"/>
          <w:szCs w:val="20"/>
        </w:rPr>
        <w:t>Medidas de control para prevenir la contaminación en la producción primaria:</w:t>
      </w:r>
    </w:p>
    <w:p w14:paraId="4E82B2FF" w14:textId="77777777" w:rsidR="00240F2B" w:rsidRPr="00240F2B" w:rsidRDefault="00240F2B" w:rsidP="00240F2B">
      <w:pPr>
        <w:pStyle w:val="Normal0"/>
        <w:spacing w:line="360" w:lineRule="auto"/>
        <w:rPr>
          <w:b/>
          <w:bCs/>
          <w:sz w:val="20"/>
          <w:szCs w:val="20"/>
        </w:rPr>
      </w:pPr>
    </w:p>
    <w:p w14:paraId="167E36FF" w14:textId="77777777" w:rsidR="00240F2B" w:rsidRPr="00A91A54" w:rsidRDefault="00240F2B" w:rsidP="00B10FA2">
      <w:pPr>
        <w:pStyle w:val="Normal0"/>
        <w:numPr>
          <w:ilvl w:val="0"/>
          <w:numId w:val="9"/>
        </w:numPr>
        <w:spacing w:line="360" w:lineRule="auto"/>
        <w:rPr>
          <w:sz w:val="20"/>
          <w:szCs w:val="20"/>
        </w:rPr>
      </w:pPr>
      <w:r w:rsidRPr="00A91A54">
        <w:rPr>
          <w:sz w:val="20"/>
          <w:szCs w:val="20"/>
        </w:rPr>
        <w:t xml:space="preserve">Implementar </w:t>
      </w:r>
      <w:r w:rsidRPr="00A91A54">
        <w:rPr>
          <w:bCs/>
          <w:sz w:val="20"/>
          <w:szCs w:val="20"/>
        </w:rPr>
        <w:t>campañas de saneamiento</w:t>
      </w:r>
      <w:r w:rsidRPr="00A91A54">
        <w:rPr>
          <w:sz w:val="20"/>
          <w:szCs w:val="20"/>
        </w:rPr>
        <w:t xml:space="preserve"> en las unidades ganaderas para reducir la carga microbiana y parasitaria.</w:t>
      </w:r>
    </w:p>
    <w:p w14:paraId="03108BB7" w14:textId="77777777" w:rsidR="00240F2B" w:rsidRPr="00A91A54" w:rsidRDefault="00240F2B" w:rsidP="00B10FA2">
      <w:pPr>
        <w:pStyle w:val="Normal0"/>
        <w:numPr>
          <w:ilvl w:val="0"/>
          <w:numId w:val="9"/>
        </w:numPr>
        <w:spacing w:line="360" w:lineRule="auto"/>
        <w:rPr>
          <w:sz w:val="20"/>
          <w:szCs w:val="20"/>
        </w:rPr>
      </w:pPr>
      <w:r w:rsidRPr="00A91A54">
        <w:rPr>
          <w:sz w:val="20"/>
          <w:szCs w:val="20"/>
        </w:rPr>
        <w:t xml:space="preserve">Garantizar la </w:t>
      </w:r>
      <w:r w:rsidRPr="00A91A54">
        <w:rPr>
          <w:bCs/>
          <w:sz w:val="20"/>
          <w:szCs w:val="20"/>
        </w:rPr>
        <w:t>higiene en la manipulación y almacenamiento de forrajes y pastos</w:t>
      </w:r>
      <w:r w:rsidRPr="00A91A54">
        <w:rPr>
          <w:sz w:val="20"/>
          <w:szCs w:val="20"/>
        </w:rPr>
        <w:t>, evitando su contaminación con heces, roedores u otros vectores.</w:t>
      </w:r>
    </w:p>
    <w:p w14:paraId="2CCC8C00" w14:textId="77777777" w:rsidR="00240F2B" w:rsidRPr="00A91A54" w:rsidRDefault="00240F2B" w:rsidP="00B10FA2">
      <w:pPr>
        <w:pStyle w:val="Normal0"/>
        <w:numPr>
          <w:ilvl w:val="0"/>
          <w:numId w:val="9"/>
        </w:numPr>
        <w:spacing w:line="360" w:lineRule="auto"/>
        <w:rPr>
          <w:sz w:val="20"/>
          <w:szCs w:val="20"/>
        </w:rPr>
      </w:pPr>
      <w:r w:rsidRPr="00A91A54">
        <w:rPr>
          <w:sz w:val="20"/>
          <w:szCs w:val="20"/>
        </w:rPr>
        <w:t xml:space="preserve">Aplicar de manera constante las </w:t>
      </w:r>
      <w:r w:rsidRPr="00A91A54">
        <w:rPr>
          <w:bCs/>
          <w:sz w:val="20"/>
          <w:szCs w:val="20"/>
        </w:rPr>
        <w:t>buenas prácticas ganaderas (BPG)</w:t>
      </w:r>
      <w:r w:rsidRPr="00A91A54">
        <w:rPr>
          <w:sz w:val="20"/>
          <w:szCs w:val="20"/>
        </w:rPr>
        <w:t>, incluyendo el control sanitario, la trazabilidad y el bienestar animal.</w:t>
      </w:r>
    </w:p>
    <w:p w14:paraId="3E23AF66" w14:textId="77777777" w:rsidR="00240F2B" w:rsidRPr="00A91A54" w:rsidRDefault="00240F2B" w:rsidP="00B10FA2">
      <w:pPr>
        <w:pStyle w:val="Normal0"/>
        <w:numPr>
          <w:ilvl w:val="0"/>
          <w:numId w:val="9"/>
        </w:numPr>
        <w:spacing w:line="360" w:lineRule="auto"/>
        <w:rPr>
          <w:sz w:val="20"/>
          <w:szCs w:val="20"/>
        </w:rPr>
      </w:pPr>
      <w:r w:rsidRPr="00A91A54">
        <w:rPr>
          <w:sz w:val="20"/>
          <w:szCs w:val="20"/>
        </w:rPr>
        <w:t xml:space="preserve">Supervisar el manejo y calidad de los </w:t>
      </w:r>
      <w:r w:rsidRPr="00A91A54">
        <w:rPr>
          <w:bCs/>
          <w:sz w:val="20"/>
          <w:szCs w:val="20"/>
        </w:rPr>
        <w:t>ensilajes</w:t>
      </w:r>
      <w:r w:rsidRPr="00A91A54">
        <w:rPr>
          <w:sz w:val="20"/>
          <w:szCs w:val="20"/>
        </w:rPr>
        <w:t xml:space="preserve">, ya que un mal proceso de fermentación puede generar </w:t>
      </w:r>
      <w:proofErr w:type="spellStart"/>
      <w:r w:rsidRPr="00A91A54">
        <w:rPr>
          <w:sz w:val="20"/>
          <w:szCs w:val="20"/>
        </w:rPr>
        <w:t>micotoxinas</w:t>
      </w:r>
      <w:proofErr w:type="spellEnd"/>
      <w:r w:rsidRPr="00A91A54">
        <w:rPr>
          <w:sz w:val="20"/>
          <w:szCs w:val="20"/>
        </w:rPr>
        <w:t xml:space="preserve"> o favorecer el crecimiento microbiano.</w:t>
      </w:r>
    </w:p>
    <w:p w14:paraId="7A0CACE6" w14:textId="77777777" w:rsidR="00240F2B" w:rsidRPr="00A91A54" w:rsidRDefault="00240F2B" w:rsidP="00B10FA2">
      <w:pPr>
        <w:pStyle w:val="Normal0"/>
        <w:numPr>
          <w:ilvl w:val="0"/>
          <w:numId w:val="9"/>
        </w:numPr>
        <w:spacing w:line="360" w:lineRule="auto"/>
        <w:rPr>
          <w:sz w:val="20"/>
          <w:szCs w:val="20"/>
        </w:rPr>
      </w:pPr>
      <w:r w:rsidRPr="00A91A54">
        <w:rPr>
          <w:sz w:val="20"/>
          <w:szCs w:val="20"/>
        </w:rPr>
        <w:t xml:space="preserve">Utilizar </w:t>
      </w:r>
      <w:r w:rsidRPr="00A91A54">
        <w:rPr>
          <w:bCs/>
          <w:sz w:val="20"/>
          <w:szCs w:val="20"/>
        </w:rPr>
        <w:t>medicamentos veterinarios únicamente bajo prescripción profesional</w:t>
      </w:r>
      <w:r w:rsidRPr="00A91A54">
        <w:rPr>
          <w:sz w:val="20"/>
          <w:szCs w:val="20"/>
        </w:rPr>
        <w:t>, respetando las dosis y los períodos de retiro antes del sacrificio.</w:t>
      </w:r>
    </w:p>
    <w:p w14:paraId="5351F362" w14:textId="77777777" w:rsidR="00240F2B" w:rsidRPr="00A91A54" w:rsidRDefault="00240F2B" w:rsidP="00B10FA2">
      <w:pPr>
        <w:pStyle w:val="Normal0"/>
        <w:numPr>
          <w:ilvl w:val="0"/>
          <w:numId w:val="9"/>
        </w:numPr>
        <w:spacing w:line="360" w:lineRule="auto"/>
        <w:rPr>
          <w:sz w:val="20"/>
          <w:szCs w:val="20"/>
        </w:rPr>
      </w:pPr>
      <w:r w:rsidRPr="00A91A54">
        <w:rPr>
          <w:sz w:val="20"/>
          <w:szCs w:val="20"/>
        </w:rPr>
        <w:t xml:space="preserve">Realizar el </w:t>
      </w:r>
      <w:r w:rsidRPr="00A91A54">
        <w:rPr>
          <w:bCs/>
          <w:sz w:val="20"/>
          <w:szCs w:val="20"/>
        </w:rPr>
        <w:t>transporte al matadero de forma higiénica, segura y humanitaria</w:t>
      </w:r>
      <w:r w:rsidRPr="00A91A54">
        <w:rPr>
          <w:sz w:val="20"/>
          <w:szCs w:val="20"/>
        </w:rPr>
        <w:t>, minimizando el estrés en los animales, ya que este influye directamente en la calidad microbiológica y fisicoquímica de la canal.</w:t>
      </w:r>
    </w:p>
    <w:p w14:paraId="3134219D" w14:textId="77777777" w:rsidR="00AC7287" w:rsidRPr="00B468D9" w:rsidRDefault="00AC7287" w:rsidP="00B468D9">
      <w:pPr>
        <w:pStyle w:val="Normal0"/>
        <w:spacing w:line="360" w:lineRule="auto"/>
        <w:rPr>
          <w:sz w:val="20"/>
          <w:szCs w:val="20"/>
        </w:rPr>
      </w:pPr>
    </w:p>
    <w:p w14:paraId="197BECCC" w14:textId="2156DCFD" w:rsidR="00AC7287" w:rsidRDefault="00A91A54" w:rsidP="00B10FA2">
      <w:pPr>
        <w:pStyle w:val="Normal0"/>
        <w:numPr>
          <w:ilvl w:val="0"/>
          <w:numId w:val="12"/>
        </w:numPr>
        <w:spacing w:line="360" w:lineRule="auto"/>
        <w:jc w:val="both"/>
        <w:rPr>
          <w:b/>
          <w:sz w:val="20"/>
          <w:szCs w:val="20"/>
        </w:rPr>
      </w:pPr>
      <w:r w:rsidRPr="00A91A54">
        <w:rPr>
          <w:b/>
          <w:sz w:val="20"/>
          <w:szCs w:val="20"/>
        </w:rPr>
        <w:t>Microorganismos alterantes en los embutidos</w:t>
      </w:r>
    </w:p>
    <w:p w14:paraId="4F162A15" w14:textId="77777777" w:rsidR="00A91A54" w:rsidRDefault="00A91A54" w:rsidP="00A91A54">
      <w:pPr>
        <w:pStyle w:val="Normal0"/>
        <w:spacing w:line="360" w:lineRule="auto"/>
        <w:jc w:val="both"/>
        <w:rPr>
          <w:bCs/>
          <w:sz w:val="20"/>
          <w:szCs w:val="20"/>
        </w:rPr>
      </w:pPr>
    </w:p>
    <w:p w14:paraId="4596EE33" w14:textId="77777777" w:rsidR="00A91A54" w:rsidRDefault="00A91A54" w:rsidP="00A91A54">
      <w:pPr>
        <w:pStyle w:val="Normal0"/>
        <w:spacing w:line="360" w:lineRule="auto"/>
        <w:jc w:val="both"/>
        <w:rPr>
          <w:sz w:val="20"/>
          <w:szCs w:val="20"/>
        </w:rPr>
      </w:pPr>
      <w:r w:rsidRPr="00A91A54">
        <w:rPr>
          <w:sz w:val="20"/>
          <w:szCs w:val="20"/>
        </w:rPr>
        <w:t xml:space="preserve">Los embutidos se elaboran a partir de mezclas de carne, grasa, condimentos y aditivos, lo que implica el uso de múltiples ingredientes que pueden introducir </w:t>
      </w:r>
      <w:r w:rsidRPr="00A91A54">
        <w:rPr>
          <w:bCs/>
          <w:sz w:val="20"/>
          <w:szCs w:val="20"/>
        </w:rPr>
        <w:t>microorganismos</w:t>
      </w:r>
      <w:r w:rsidRPr="00A91A54">
        <w:rPr>
          <w:sz w:val="20"/>
          <w:szCs w:val="20"/>
        </w:rPr>
        <w:t xml:space="preserve"> si no se manipulan bajo condiciones higiénicas adecuadas. Cuando estos productos se almacenan en ambientes con </w:t>
      </w:r>
      <w:r w:rsidRPr="00A91A54">
        <w:rPr>
          <w:bCs/>
          <w:sz w:val="20"/>
          <w:szCs w:val="20"/>
        </w:rPr>
        <w:t>alta humedad relativa</w:t>
      </w:r>
      <w:r w:rsidRPr="00A91A54">
        <w:rPr>
          <w:sz w:val="20"/>
          <w:szCs w:val="20"/>
        </w:rPr>
        <w:t xml:space="preserve"> y temperaturas inadecuadas, son susceptibles a la proliferación de </w:t>
      </w:r>
      <w:r w:rsidRPr="00A91A54">
        <w:rPr>
          <w:bCs/>
          <w:sz w:val="20"/>
          <w:szCs w:val="20"/>
        </w:rPr>
        <w:t>bacterias</w:t>
      </w:r>
      <w:r w:rsidRPr="00A91A54">
        <w:rPr>
          <w:sz w:val="20"/>
          <w:szCs w:val="20"/>
        </w:rPr>
        <w:t xml:space="preserve"> y </w:t>
      </w:r>
      <w:r w:rsidRPr="00A91A54">
        <w:rPr>
          <w:bCs/>
          <w:sz w:val="20"/>
          <w:szCs w:val="20"/>
        </w:rPr>
        <w:t>levaduras</w:t>
      </w:r>
      <w:r w:rsidRPr="00A91A54">
        <w:rPr>
          <w:sz w:val="20"/>
          <w:szCs w:val="20"/>
        </w:rPr>
        <w:t>, lo que puede comprometer su calidad y seguridad.</w:t>
      </w:r>
    </w:p>
    <w:p w14:paraId="20594704" w14:textId="77777777" w:rsidR="00A91A54" w:rsidRPr="00A91A54" w:rsidRDefault="00A91A54" w:rsidP="00A91A54">
      <w:pPr>
        <w:pStyle w:val="Normal0"/>
        <w:spacing w:line="360" w:lineRule="auto"/>
        <w:jc w:val="both"/>
        <w:rPr>
          <w:sz w:val="20"/>
          <w:szCs w:val="20"/>
        </w:rPr>
      </w:pPr>
    </w:p>
    <w:p w14:paraId="218E33C5" w14:textId="6AFC9DEE" w:rsidR="00A91A54" w:rsidRDefault="00A91A54" w:rsidP="00A91A54">
      <w:pPr>
        <w:pStyle w:val="Normal0"/>
        <w:spacing w:line="360" w:lineRule="auto"/>
        <w:jc w:val="both"/>
        <w:rPr>
          <w:sz w:val="20"/>
          <w:szCs w:val="20"/>
        </w:rPr>
      </w:pPr>
      <w:r w:rsidRPr="00A91A54">
        <w:rPr>
          <w:sz w:val="20"/>
          <w:szCs w:val="20"/>
        </w:rPr>
        <w:t xml:space="preserve">En general, los </w:t>
      </w:r>
      <w:r w:rsidRPr="00A91A54">
        <w:rPr>
          <w:bCs/>
          <w:sz w:val="20"/>
          <w:szCs w:val="20"/>
        </w:rPr>
        <w:t>mohos</w:t>
      </w:r>
      <w:r w:rsidRPr="00A91A54">
        <w:rPr>
          <w:sz w:val="20"/>
          <w:szCs w:val="20"/>
        </w:rPr>
        <w:t xml:space="preserve"> tienden a desarrollarse en la </w:t>
      </w:r>
      <w:r w:rsidRPr="00A91A54">
        <w:rPr>
          <w:bCs/>
          <w:sz w:val="20"/>
          <w:szCs w:val="20"/>
        </w:rPr>
        <w:t>superficie externa</w:t>
      </w:r>
      <w:r w:rsidRPr="00A91A54">
        <w:rPr>
          <w:sz w:val="20"/>
          <w:szCs w:val="20"/>
        </w:rPr>
        <w:t xml:space="preserve"> de embutidos con corteza seca o expuesta al ambiente, especialmente si no cuentan con una protección ade</w:t>
      </w:r>
      <w:r>
        <w:rPr>
          <w:sz w:val="20"/>
          <w:szCs w:val="20"/>
        </w:rPr>
        <w:t>cuada durante el almacenamiento, l</w:t>
      </w:r>
      <w:r w:rsidRPr="00A91A54">
        <w:rPr>
          <w:sz w:val="20"/>
          <w:szCs w:val="20"/>
        </w:rPr>
        <w:t>as alteraciones más comunes que pueden presentarse en los embutidos son de tres tipos:</w:t>
      </w:r>
    </w:p>
    <w:p w14:paraId="11137866" w14:textId="77777777" w:rsidR="00A91A54" w:rsidRPr="00A91A54" w:rsidRDefault="00A91A54" w:rsidP="00A91A54">
      <w:pPr>
        <w:pStyle w:val="Normal0"/>
        <w:spacing w:line="360" w:lineRule="auto"/>
        <w:jc w:val="both"/>
        <w:rPr>
          <w:sz w:val="20"/>
          <w:szCs w:val="20"/>
        </w:rPr>
      </w:pPr>
    </w:p>
    <w:p w14:paraId="6764C057" w14:textId="77777777" w:rsidR="00A91A54" w:rsidRPr="00A91A54" w:rsidRDefault="00A91A54" w:rsidP="00B10FA2">
      <w:pPr>
        <w:pStyle w:val="Normal0"/>
        <w:numPr>
          <w:ilvl w:val="0"/>
          <w:numId w:val="15"/>
        </w:numPr>
        <w:spacing w:line="360" w:lineRule="auto"/>
        <w:jc w:val="both"/>
        <w:rPr>
          <w:sz w:val="20"/>
          <w:szCs w:val="20"/>
        </w:rPr>
      </w:pPr>
      <w:r w:rsidRPr="00A91A54">
        <w:rPr>
          <w:b/>
          <w:bCs/>
          <w:sz w:val="20"/>
          <w:szCs w:val="20"/>
        </w:rPr>
        <w:t>Alteración bacteriana</w:t>
      </w:r>
      <w:r w:rsidRPr="00A91A54">
        <w:rPr>
          <w:b/>
          <w:sz w:val="20"/>
          <w:szCs w:val="20"/>
        </w:rPr>
        <w:t>:</w:t>
      </w:r>
      <w:r w:rsidRPr="00A91A54">
        <w:rPr>
          <w:sz w:val="20"/>
          <w:szCs w:val="20"/>
        </w:rPr>
        <w:t xml:space="preserve"> causada por bacterias contaminantes que pueden generar olores desagradables, cambios en la textura y deterioro acelerado del producto.</w:t>
      </w:r>
    </w:p>
    <w:p w14:paraId="1F33B727" w14:textId="77777777" w:rsidR="00A91A54" w:rsidRPr="00A91A54" w:rsidRDefault="00A91A54" w:rsidP="00B10FA2">
      <w:pPr>
        <w:pStyle w:val="Normal0"/>
        <w:numPr>
          <w:ilvl w:val="0"/>
          <w:numId w:val="15"/>
        </w:numPr>
        <w:spacing w:line="360" w:lineRule="auto"/>
        <w:jc w:val="both"/>
        <w:rPr>
          <w:sz w:val="20"/>
          <w:szCs w:val="20"/>
        </w:rPr>
      </w:pPr>
      <w:r w:rsidRPr="00A91A54">
        <w:rPr>
          <w:b/>
          <w:bCs/>
          <w:sz w:val="20"/>
          <w:szCs w:val="20"/>
        </w:rPr>
        <w:lastRenderedPageBreak/>
        <w:t>Alteración por levaduras</w:t>
      </w:r>
      <w:r w:rsidRPr="00A91A54">
        <w:rPr>
          <w:sz w:val="20"/>
          <w:szCs w:val="20"/>
        </w:rPr>
        <w:t>: afecta el sabor, produce fermentaciones indeseadas y genera gas, hinchazón o ablandamiento anormal.</w:t>
      </w:r>
    </w:p>
    <w:p w14:paraId="1E061C13" w14:textId="77777777" w:rsidR="00A91A54" w:rsidRPr="00A91A54" w:rsidRDefault="00A91A54" w:rsidP="00B10FA2">
      <w:pPr>
        <w:pStyle w:val="Normal0"/>
        <w:numPr>
          <w:ilvl w:val="0"/>
          <w:numId w:val="15"/>
        </w:numPr>
        <w:spacing w:line="360" w:lineRule="auto"/>
        <w:jc w:val="both"/>
        <w:rPr>
          <w:sz w:val="20"/>
          <w:szCs w:val="20"/>
        </w:rPr>
      </w:pPr>
      <w:r w:rsidRPr="00A91A54">
        <w:rPr>
          <w:b/>
          <w:bCs/>
          <w:sz w:val="20"/>
          <w:szCs w:val="20"/>
        </w:rPr>
        <w:t>Alteración por mohos</w:t>
      </w:r>
      <w:r w:rsidRPr="00A91A54">
        <w:rPr>
          <w:b/>
          <w:sz w:val="20"/>
          <w:szCs w:val="20"/>
        </w:rPr>
        <w:t>:</w:t>
      </w:r>
      <w:r w:rsidRPr="00A91A54">
        <w:rPr>
          <w:sz w:val="20"/>
          <w:szCs w:val="20"/>
        </w:rPr>
        <w:t xml:space="preserve"> generalmente visible en la superficie, puede cambiar el color del embutido y, en algunos casos, producir </w:t>
      </w:r>
      <w:proofErr w:type="spellStart"/>
      <w:r w:rsidRPr="00A91A54">
        <w:rPr>
          <w:sz w:val="20"/>
          <w:szCs w:val="20"/>
        </w:rPr>
        <w:t>micotoxinas</w:t>
      </w:r>
      <w:proofErr w:type="spellEnd"/>
      <w:r w:rsidRPr="00A91A54">
        <w:rPr>
          <w:sz w:val="20"/>
          <w:szCs w:val="20"/>
        </w:rPr>
        <w:t xml:space="preserve"> si no se controla adecuadamente.</w:t>
      </w:r>
    </w:p>
    <w:p w14:paraId="6B6FD4A0" w14:textId="47AA7915" w:rsidR="00A91A54" w:rsidRDefault="00A91A54" w:rsidP="00A91A54">
      <w:pPr>
        <w:pStyle w:val="Normal0"/>
        <w:spacing w:line="360" w:lineRule="auto"/>
        <w:jc w:val="both"/>
        <w:rPr>
          <w:sz w:val="20"/>
          <w:szCs w:val="20"/>
        </w:rPr>
      </w:pPr>
      <w:r w:rsidRPr="00A91A54">
        <w:rPr>
          <w:sz w:val="20"/>
          <w:szCs w:val="20"/>
        </w:rPr>
        <w:t>El control de estos riesgos depende de una adecuada higiene en la elaboración, almacenamiento en condiciones controladas de temperatura y humedad, y aplicación de buenas</w:t>
      </w:r>
      <w:r w:rsidR="00797D2E">
        <w:rPr>
          <w:sz w:val="20"/>
          <w:szCs w:val="20"/>
        </w:rPr>
        <w:t xml:space="preserve"> prácticas de manufactura (BPM); l</w:t>
      </w:r>
      <w:r w:rsidR="00797D2E" w:rsidRPr="00797D2E">
        <w:rPr>
          <w:sz w:val="20"/>
          <w:szCs w:val="20"/>
        </w:rPr>
        <w:t>a alteración de estos alimentos es por lo general de tres tipos:</w:t>
      </w:r>
    </w:p>
    <w:p w14:paraId="25723CE1" w14:textId="77777777" w:rsidR="00A91A54" w:rsidRDefault="00A91A54" w:rsidP="00A91A54">
      <w:pPr>
        <w:pStyle w:val="Normal0"/>
        <w:spacing w:line="360" w:lineRule="auto"/>
        <w:jc w:val="both"/>
        <w:rPr>
          <w:sz w:val="20"/>
          <w:szCs w:val="20"/>
        </w:rPr>
      </w:pPr>
    </w:p>
    <w:p w14:paraId="2A96471A" w14:textId="77777777" w:rsidR="00A91A54" w:rsidRPr="00A91A54" w:rsidRDefault="00A91A54" w:rsidP="00A91A54">
      <w:pPr>
        <w:pStyle w:val="Normal0"/>
        <w:spacing w:line="360" w:lineRule="auto"/>
        <w:jc w:val="both"/>
        <w:rPr>
          <w:sz w:val="20"/>
          <w:szCs w:val="20"/>
        </w:rPr>
      </w:pPr>
    </w:p>
    <w:p w14:paraId="7BEEEEA6" w14:textId="71F3FB35" w:rsidR="00AC7287" w:rsidRDefault="00A91A54" w:rsidP="00961DD2">
      <w:pPr>
        <w:pStyle w:val="Normal0"/>
        <w:spacing w:line="360" w:lineRule="auto"/>
        <w:jc w:val="both"/>
        <w:rPr>
          <w:b/>
          <w:sz w:val="20"/>
          <w:szCs w:val="20"/>
        </w:rPr>
      </w:pPr>
      <w:r>
        <w:rPr>
          <w:b/>
          <w:sz w:val="20"/>
          <w:szCs w:val="20"/>
        </w:rPr>
        <w:t xml:space="preserve">Figura 2. </w:t>
      </w:r>
      <w:r w:rsidR="00797D2E">
        <w:rPr>
          <w:b/>
          <w:sz w:val="20"/>
          <w:szCs w:val="20"/>
        </w:rPr>
        <w:t xml:space="preserve">Alteraciones de los alimentos </w:t>
      </w:r>
    </w:p>
    <w:p w14:paraId="1846553C" w14:textId="725967AB" w:rsidR="00AC7287" w:rsidRDefault="00A91A54" w:rsidP="00961DD2">
      <w:pPr>
        <w:pStyle w:val="Normal0"/>
        <w:spacing w:line="360" w:lineRule="auto"/>
        <w:jc w:val="both"/>
        <w:rPr>
          <w:b/>
          <w:sz w:val="20"/>
          <w:szCs w:val="20"/>
        </w:rPr>
      </w:pPr>
      <w:commentRangeStart w:id="2"/>
      <w:r>
        <w:rPr>
          <w:b/>
          <w:noProof/>
          <w:sz w:val="20"/>
          <w:szCs w:val="20"/>
          <w:lang w:eastAsia="es-CO"/>
        </w:rPr>
        <w:drawing>
          <wp:inline distT="0" distB="0" distL="0" distR="0" wp14:anchorId="6AEB0DDE" wp14:editId="567FFC80">
            <wp:extent cx="5035809" cy="552478"/>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B6CBDBD.tmp"/>
                    <pic:cNvPicPr/>
                  </pic:nvPicPr>
                  <pic:blipFill>
                    <a:blip r:embed="rId14">
                      <a:extLst>
                        <a:ext uri="{28A0092B-C50C-407E-A947-70E740481C1C}">
                          <a14:useLocalDpi xmlns:a14="http://schemas.microsoft.com/office/drawing/2010/main" val="0"/>
                        </a:ext>
                      </a:extLst>
                    </a:blip>
                    <a:stretch>
                      <a:fillRect/>
                    </a:stretch>
                  </pic:blipFill>
                  <pic:spPr>
                    <a:xfrm>
                      <a:off x="0" y="0"/>
                      <a:ext cx="5035809" cy="552478"/>
                    </a:xfrm>
                    <a:prstGeom prst="rect">
                      <a:avLst/>
                    </a:prstGeom>
                  </pic:spPr>
                </pic:pic>
              </a:graphicData>
            </a:graphic>
          </wp:inline>
        </w:drawing>
      </w:r>
      <w:commentRangeEnd w:id="2"/>
      <w:r w:rsidR="00797D2E">
        <w:rPr>
          <w:rStyle w:val="Refdecomentario"/>
        </w:rPr>
        <w:commentReference w:id="2"/>
      </w:r>
    </w:p>
    <w:commentRangeStart w:id="3"/>
    <w:p w14:paraId="648BED3C" w14:textId="1EFE391A" w:rsidR="00797D2E" w:rsidRPr="00797D2E" w:rsidRDefault="00797D2E" w:rsidP="00797D2E">
      <w:pPr>
        <w:pStyle w:val="Normal0"/>
        <w:spacing w:line="360" w:lineRule="auto"/>
        <w:jc w:val="both"/>
        <w:rPr>
          <w:sz w:val="20"/>
          <w:szCs w:val="20"/>
        </w:rPr>
      </w:pPr>
      <w:r>
        <w:rPr>
          <w:noProof/>
          <w:sz w:val="20"/>
          <w:szCs w:val="20"/>
          <w:lang w:eastAsia="es-CO"/>
        </w:rPr>
        <mc:AlternateContent>
          <mc:Choice Requires="wps">
            <w:drawing>
              <wp:anchor distT="0" distB="0" distL="114300" distR="114300" simplePos="0" relativeHeight="251662336" behindDoc="1" locked="0" layoutInCell="1" allowOverlap="1" wp14:anchorId="19E15976" wp14:editId="7AD7426D">
                <wp:simplePos x="0" y="0"/>
                <wp:positionH relativeFrom="column">
                  <wp:posOffset>-46990</wp:posOffset>
                </wp:positionH>
                <wp:positionV relativeFrom="paragraph">
                  <wp:posOffset>109220</wp:posOffset>
                </wp:positionV>
                <wp:extent cx="6648450" cy="2768600"/>
                <wp:effectExtent l="57150" t="19050" r="76200" b="88900"/>
                <wp:wrapNone/>
                <wp:docPr id="23" name="Rectángulo 23"/>
                <wp:cNvGraphicFramePr/>
                <a:graphic xmlns:a="http://schemas.openxmlformats.org/drawingml/2006/main">
                  <a:graphicData uri="http://schemas.microsoft.com/office/word/2010/wordprocessingShape">
                    <wps:wsp>
                      <wps:cNvSpPr/>
                      <wps:spPr>
                        <a:xfrm>
                          <a:off x="0" y="0"/>
                          <a:ext cx="6648450" cy="2768600"/>
                        </a:xfrm>
                        <a:prstGeom prst="rect">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11204B5" id="Rectángulo 23" o:spid="_x0000_s1026" style="position:absolute;margin-left:-3.7pt;margin-top:8.6pt;width:523.5pt;height:218pt;z-index:-2516541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" fillcolor="#4f81bd [3204]" strokecolor="#4579b8 [3044]">
                <v:fill color2="#a7bfde [1620]" rotate="t" angle="180" focus="100%" type="gradient">
                  <o:fill v:ext="view" type="gradientUnscaled"/>
                </v:fill>
                <v:shadow on="t" color="black" opacity="22937f" origin=",.5" offset="0,.63889mm"/>
              </v:rect>
            </w:pict>
          </mc:Fallback>
        </mc:AlternateContent>
      </w:r>
      <w:commentRangeEnd w:id="3"/>
      <w:r>
        <w:rPr>
          <w:rStyle w:val="Refdecomentario"/>
        </w:rPr>
        <w:commentReference w:id="3"/>
      </w:r>
    </w:p>
    <w:p w14:paraId="6718F714" w14:textId="77777777" w:rsidR="00797D2E" w:rsidRPr="00797D2E" w:rsidRDefault="00797D2E" w:rsidP="00797D2E">
      <w:pPr>
        <w:pStyle w:val="Normal0"/>
        <w:spacing w:line="360" w:lineRule="auto"/>
        <w:jc w:val="both"/>
        <w:rPr>
          <w:sz w:val="20"/>
          <w:szCs w:val="20"/>
        </w:rPr>
      </w:pPr>
      <w:r w:rsidRPr="00797D2E">
        <w:rPr>
          <w:sz w:val="20"/>
          <w:szCs w:val="20"/>
        </w:rPr>
        <w:t>Viscosidad: se manifiesta en la superficie externa de las tripas donde se embute la carne molida o picada. Esta alteración se produce por la actividad bacteriana que genera una textura pegajosa y brillante, especialmente en condiciones de almacenamiento inadecuado.</w:t>
      </w:r>
    </w:p>
    <w:p w14:paraId="43CBA3C4" w14:textId="77777777" w:rsidR="00797D2E" w:rsidRPr="00797D2E" w:rsidRDefault="00797D2E" w:rsidP="00797D2E">
      <w:pPr>
        <w:pStyle w:val="Normal0"/>
        <w:spacing w:line="360" w:lineRule="auto"/>
        <w:jc w:val="both"/>
        <w:rPr>
          <w:sz w:val="20"/>
          <w:szCs w:val="20"/>
        </w:rPr>
      </w:pPr>
    </w:p>
    <w:p w14:paraId="76566673" w14:textId="3DD6E9FA" w:rsidR="00797D2E" w:rsidRPr="00797D2E" w:rsidRDefault="00797D2E" w:rsidP="00797D2E">
      <w:pPr>
        <w:pStyle w:val="Normal0"/>
        <w:spacing w:line="360" w:lineRule="auto"/>
        <w:jc w:val="both"/>
        <w:rPr>
          <w:sz w:val="20"/>
          <w:szCs w:val="20"/>
        </w:rPr>
      </w:pPr>
      <w:r w:rsidRPr="00797D2E">
        <w:rPr>
          <w:sz w:val="20"/>
          <w:szCs w:val="20"/>
        </w:rPr>
        <w:t>Agriado: ocurre en el interior de las tripas, donde se fermenta la carne debido al crecimiento de</w:t>
      </w:r>
      <w:r>
        <w:rPr>
          <w:sz w:val="20"/>
          <w:szCs w:val="20"/>
        </w:rPr>
        <w:t xml:space="preserve"> bacterias ácido-lácticas como</w:t>
      </w:r>
      <w:r w:rsidRPr="0017034F">
        <w:rPr>
          <w:i/>
          <w:sz w:val="20"/>
          <w:szCs w:val="20"/>
        </w:rPr>
        <w:t xml:space="preserve"> </w:t>
      </w:r>
      <w:proofErr w:type="spellStart"/>
      <w:r w:rsidRPr="0017034F">
        <w:rPr>
          <w:i/>
          <w:sz w:val="20"/>
          <w:szCs w:val="20"/>
          <w:highlight w:val="yellow"/>
        </w:rPr>
        <w:t>lactobacillus</w:t>
      </w:r>
      <w:proofErr w:type="spellEnd"/>
      <w:r>
        <w:rPr>
          <w:sz w:val="20"/>
          <w:szCs w:val="20"/>
        </w:rPr>
        <w:t xml:space="preserve"> y </w:t>
      </w:r>
      <w:proofErr w:type="spellStart"/>
      <w:r w:rsidRPr="0017034F">
        <w:rPr>
          <w:i/>
          <w:sz w:val="20"/>
          <w:szCs w:val="20"/>
          <w:highlight w:val="yellow"/>
        </w:rPr>
        <w:t>enterococcus</w:t>
      </w:r>
      <w:proofErr w:type="spellEnd"/>
      <w:r w:rsidRPr="00797D2E">
        <w:rPr>
          <w:sz w:val="20"/>
          <w:szCs w:val="20"/>
        </w:rPr>
        <w:t>. Esta alteración es favorecida por la presencia de azúcares fermentables como lactosa, utilizados comúnmente como ingredientes en la formulación.</w:t>
      </w:r>
    </w:p>
    <w:p w14:paraId="6BA53838" w14:textId="77777777" w:rsidR="00797D2E" w:rsidRPr="00797D2E" w:rsidRDefault="00797D2E" w:rsidP="00797D2E">
      <w:pPr>
        <w:pStyle w:val="Normal0"/>
        <w:spacing w:line="360" w:lineRule="auto"/>
        <w:jc w:val="both"/>
        <w:rPr>
          <w:sz w:val="20"/>
          <w:szCs w:val="20"/>
        </w:rPr>
      </w:pPr>
    </w:p>
    <w:p w14:paraId="10F2C52A" w14:textId="7180FE40" w:rsidR="00797D2E" w:rsidRPr="00797D2E" w:rsidRDefault="00797D2E" w:rsidP="00797D2E">
      <w:pPr>
        <w:pStyle w:val="Normal0"/>
        <w:spacing w:line="360" w:lineRule="auto"/>
        <w:jc w:val="both"/>
        <w:rPr>
          <w:sz w:val="20"/>
          <w:szCs w:val="20"/>
        </w:rPr>
      </w:pPr>
      <w:proofErr w:type="spellStart"/>
      <w:r w:rsidRPr="00797D2E">
        <w:rPr>
          <w:sz w:val="20"/>
          <w:szCs w:val="20"/>
        </w:rPr>
        <w:t>Enverdecimiento</w:t>
      </w:r>
      <w:proofErr w:type="spellEnd"/>
      <w:r w:rsidRPr="00797D2E">
        <w:rPr>
          <w:sz w:val="20"/>
          <w:szCs w:val="20"/>
        </w:rPr>
        <w:t>: aparece en productos cárnicos que, tras haber sido conservados correctamente, son expuestos al aire. Este cambio de color se debe al desa</w:t>
      </w:r>
      <w:r>
        <w:rPr>
          <w:sz w:val="20"/>
          <w:szCs w:val="20"/>
        </w:rPr>
        <w:t xml:space="preserve">rrollo de microorganismos como </w:t>
      </w:r>
      <w:proofErr w:type="spellStart"/>
      <w:r w:rsidRPr="0017034F">
        <w:rPr>
          <w:i/>
          <w:sz w:val="20"/>
          <w:szCs w:val="20"/>
          <w:highlight w:val="yellow"/>
        </w:rPr>
        <w:t>lactobacillus</w:t>
      </w:r>
      <w:proofErr w:type="spellEnd"/>
      <w:r w:rsidRPr="0017034F">
        <w:rPr>
          <w:sz w:val="20"/>
          <w:szCs w:val="20"/>
          <w:highlight w:val="yellow"/>
        </w:rPr>
        <w:t xml:space="preserve"> </w:t>
      </w:r>
      <w:commentRangeStart w:id="4"/>
      <w:proofErr w:type="spellStart"/>
      <w:r w:rsidRPr="0017034F">
        <w:rPr>
          <w:i/>
          <w:sz w:val="20"/>
          <w:szCs w:val="20"/>
          <w:highlight w:val="yellow"/>
        </w:rPr>
        <w:t>viridescens</w:t>
      </w:r>
      <w:commentRangeEnd w:id="4"/>
      <w:proofErr w:type="spellEnd"/>
      <w:r w:rsidR="0017034F">
        <w:rPr>
          <w:rStyle w:val="Refdecomentario"/>
        </w:rPr>
        <w:commentReference w:id="4"/>
      </w:r>
      <w:r>
        <w:rPr>
          <w:sz w:val="20"/>
          <w:szCs w:val="20"/>
        </w:rPr>
        <w:t xml:space="preserve">, </w:t>
      </w:r>
      <w:proofErr w:type="spellStart"/>
      <w:r w:rsidRPr="0017034F">
        <w:rPr>
          <w:i/>
          <w:sz w:val="20"/>
          <w:szCs w:val="20"/>
          <w:highlight w:val="yellow"/>
        </w:rPr>
        <w:t>leuconostoc</w:t>
      </w:r>
      <w:proofErr w:type="spellEnd"/>
      <w:r w:rsidRPr="0017034F">
        <w:rPr>
          <w:i/>
          <w:sz w:val="20"/>
          <w:szCs w:val="20"/>
          <w:highlight w:val="yellow"/>
        </w:rPr>
        <w:t xml:space="preserve"> </w:t>
      </w:r>
      <w:proofErr w:type="spellStart"/>
      <w:r w:rsidRPr="0017034F">
        <w:rPr>
          <w:i/>
          <w:sz w:val="20"/>
          <w:szCs w:val="20"/>
          <w:highlight w:val="yellow"/>
        </w:rPr>
        <w:t>spp</w:t>
      </w:r>
      <w:proofErr w:type="spellEnd"/>
      <w:r w:rsidRPr="00797D2E">
        <w:rPr>
          <w:sz w:val="20"/>
          <w:szCs w:val="20"/>
        </w:rPr>
        <w:t>. Y</w:t>
      </w:r>
      <w:r>
        <w:rPr>
          <w:sz w:val="20"/>
          <w:szCs w:val="20"/>
        </w:rPr>
        <w:t xml:space="preserve"> </w:t>
      </w:r>
      <w:proofErr w:type="spellStart"/>
      <w:r w:rsidRPr="0017034F">
        <w:rPr>
          <w:i/>
          <w:sz w:val="20"/>
          <w:szCs w:val="20"/>
          <w:highlight w:val="yellow"/>
        </w:rPr>
        <w:t>enterococcus</w:t>
      </w:r>
      <w:proofErr w:type="spellEnd"/>
      <w:r w:rsidRPr="0017034F">
        <w:rPr>
          <w:i/>
          <w:sz w:val="20"/>
          <w:szCs w:val="20"/>
          <w:highlight w:val="yellow"/>
        </w:rPr>
        <w:t xml:space="preserve"> </w:t>
      </w:r>
      <w:proofErr w:type="spellStart"/>
      <w:r w:rsidRPr="0017034F">
        <w:rPr>
          <w:i/>
          <w:sz w:val="20"/>
          <w:szCs w:val="20"/>
          <w:highlight w:val="yellow"/>
        </w:rPr>
        <w:t>spp</w:t>
      </w:r>
      <w:proofErr w:type="spellEnd"/>
      <w:r w:rsidRPr="00797D2E">
        <w:rPr>
          <w:sz w:val="20"/>
          <w:szCs w:val="20"/>
        </w:rPr>
        <w:t>., que reaccionan con los pigmentos de la carne.</w:t>
      </w:r>
    </w:p>
    <w:p w14:paraId="4C82A4B7" w14:textId="77777777" w:rsidR="00797D2E" w:rsidRDefault="00797D2E" w:rsidP="00961DD2">
      <w:pPr>
        <w:pStyle w:val="Normal0"/>
        <w:spacing w:line="360" w:lineRule="auto"/>
        <w:jc w:val="both"/>
        <w:rPr>
          <w:b/>
          <w:sz w:val="20"/>
          <w:szCs w:val="20"/>
        </w:rPr>
      </w:pPr>
    </w:p>
    <w:p w14:paraId="24E2D25E" w14:textId="77777777" w:rsidR="00797D2E" w:rsidRDefault="00797D2E" w:rsidP="00961DD2">
      <w:pPr>
        <w:pStyle w:val="Normal0"/>
        <w:spacing w:line="360" w:lineRule="auto"/>
        <w:jc w:val="both"/>
        <w:rPr>
          <w:b/>
          <w:sz w:val="20"/>
          <w:szCs w:val="20"/>
        </w:rPr>
      </w:pPr>
    </w:p>
    <w:p w14:paraId="2CAD1952" w14:textId="30C152AB" w:rsidR="00797D2E" w:rsidRPr="00797D2E" w:rsidRDefault="00797D2E" w:rsidP="00961DD2">
      <w:pPr>
        <w:pStyle w:val="Normal0"/>
        <w:spacing w:line="360" w:lineRule="auto"/>
        <w:jc w:val="both"/>
        <w:rPr>
          <w:b/>
          <w:sz w:val="20"/>
          <w:szCs w:val="20"/>
        </w:rPr>
      </w:pPr>
      <w:r w:rsidRPr="00797D2E">
        <w:rPr>
          <w:sz w:val="20"/>
          <w:szCs w:val="20"/>
        </w:rPr>
        <w:t>Los microorganismos desempeñan un papel fundamental en la calidad e inocuidad de los productos cárnicos. Si bien algunos son utilizados de forma controlada en procesos de fermentación o maduración, la mayoría representan un riesgo sanitario cuando se desarrollan de manera no deseada durante la producción, alma</w:t>
      </w:r>
      <w:r>
        <w:rPr>
          <w:sz w:val="20"/>
          <w:szCs w:val="20"/>
        </w:rPr>
        <w:t>cenamiento o comercialización, s</w:t>
      </w:r>
      <w:r w:rsidRPr="00797D2E">
        <w:rPr>
          <w:sz w:val="20"/>
          <w:szCs w:val="20"/>
        </w:rPr>
        <w:t>u presencia puede provocar alteraciones en el sabor, olor, textura y color de la carne, además de generar enfermedades transmitidas por alimentos. Por ello, es esencial conocer los principales tipos de microorganismos involucrados y las condiciones que favorecen su crecimiento, con el fin de implementar medidas preventivas eficaces a lo largo de la cadena alimentaria.</w:t>
      </w:r>
    </w:p>
    <w:p w14:paraId="4AF5CCC2" w14:textId="77777777" w:rsidR="00797D2E" w:rsidRDefault="00797D2E" w:rsidP="00961DD2">
      <w:pPr>
        <w:pStyle w:val="Normal0"/>
        <w:spacing w:line="360" w:lineRule="auto"/>
        <w:jc w:val="both"/>
        <w:rPr>
          <w:b/>
          <w:sz w:val="20"/>
          <w:szCs w:val="20"/>
        </w:rPr>
      </w:pPr>
    </w:p>
    <w:p w14:paraId="67C1654D" w14:textId="77777777" w:rsidR="00797D2E" w:rsidRPr="00797D2E" w:rsidRDefault="00797D2E" w:rsidP="00B10FA2">
      <w:pPr>
        <w:pStyle w:val="Normal0"/>
        <w:numPr>
          <w:ilvl w:val="0"/>
          <w:numId w:val="16"/>
        </w:numPr>
        <w:spacing w:line="360" w:lineRule="auto"/>
        <w:jc w:val="both"/>
        <w:rPr>
          <w:b/>
          <w:sz w:val="20"/>
          <w:szCs w:val="20"/>
          <w:u w:val="single"/>
        </w:rPr>
      </w:pPr>
      <w:r w:rsidRPr="00797D2E">
        <w:rPr>
          <w:b/>
          <w:bCs/>
          <w:sz w:val="20"/>
          <w:szCs w:val="20"/>
          <w:u w:val="single"/>
        </w:rPr>
        <w:t>Microorganismos alterantes en carnes secas</w:t>
      </w:r>
    </w:p>
    <w:p w14:paraId="2F58AE70" w14:textId="77777777" w:rsidR="00797D2E" w:rsidRPr="00797D2E" w:rsidRDefault="00797D2E" w:rsidP="00797D2E">
      <w:pPr>
        <w:pStyle w:val="Normal0"/>
        <w:spacing w:line="360" w:lineRule="auto"/>
        <w:ind w:left="720"/>
        <w:jc w:val="both"/>
        <w:rPr>
          <w:b/>
          <w:sz w:val="20"/>
          <w:szCs w:val="20"/>
          <w:u w:val="single"/>
        </w:rPr>
      </w:pPr>
    </w:p>
    <w:p w14:paraId="015816B1" w14:textId="77777777" w:rsidR="00797D2E" w:rsidRPr="00797D2E" w:rsidRDefault="00797D2E" w:rsidP="00797D2E">
      <w:pPr>
        <w:pStyle w:val="Normal0"/>
        <w:spacing w:line="360" w:lineRule="auto"/>
        <w:jc w:val="both"/>
        <w:rPr>
          <w:sz w:val="20"/>
          <w:szCs w:val="20"/>
        </w:rPr>
      </w:pPr>
      <w:r w:rsidRPr="00797D2E">
        <w:rPr>
          <w:sz w:val="20"/>
          <w:szCs w:val="20"/>
        </w:rPr>
        <w:lastRenderedPageBreak/>
        <w:t xml:space="preserve">La estabilidad microbiológica de las carnes secas está directamente relacionada con su </w:t>
      </w:r>
      <w:r w:rsidRPr="00797D2E">
        <w:rPr>
          <w:bCs/>
          <w:sz w:val="20"/>
          <w:szCs w:val="20"/>
        </w:rPr>
        <w:t>actividad de agua (</w:t>
      </w:r>
      <w:proofErr w:type="spellStart"/>
      <w:r w:rsidRPr="00797D2E">
        <w:rPr>
          <w:bCs/>
          <w:sz w:val="20"/>
          <w:szCs w:val="20"/>
        </w:rPr>
        <w:t>aW</w:t>
      </w:r>
      <w:proofErr w:type="spellEnd"/>
      <w:r w:rsidRPr="00797D2E">
        <w:rPr>
          <w:bCs/>
          <w:sz w:val="20"/>
          <w:szCs w:val="20"/>
        </w:rPr>
        <w:t>)</w:t>
      </w:r>
      <w:r w:rsidRPr="00797D2E">
        <w:rPr>
          <w:sz w:val="20"/>
          <w:szCs w:val="20"/>
        </w:rPr>
        <w:t xml:space="preserve">. Cuando estas carnes absorben humedad del entorno durante el almacenamiento, pueden desarrollarse </w:t>
      </w:r>
      <w:r w:rsidRPr="00797D2E">
        <w:rPr>
          <w:bCs/>
          <w:sz w:val="20"/>
          <w:szCs w:val="20"/>
        </w:rPr>
        <w:t>mohos</w:t>
      </w:r>
      <w:r w:rsidRPr="00797D2E">
        <w:rPr>
          <w:sz w:val="20"/>
          <w:szCs w:val="20"/>
        </w:rPr>
        <w:t xml:space="preserve"> y </w:t>
      </w:r>
      <w:r w:rsidRPr="00797D2E">
        <w:rPr>
          <w:bCs/>
          <w:sz w:val="20"/>
          <w:szCs w:val="20"/>
        </w:rPr>
        <w:t>levaduras</w:t>
      </w:r>
      <w:r w:rsidRPr="00797D2E">
        <w:rPr>
          <w:sz w:val="20"/>
          <w:szCs w:val="20"/>
        </w:rPr>
        <w:t>, afectando su textura, sabor y aspecto visual. Un control estricto de la humedad relativa del ambiente y del empaque es clave para prevenir su alteración.</w:t>
      </w:r>
    </w:p>
    <w:p w14:paraId="2B6B3501" w14:textId="7828CC03" w:rsidR="00797D2E" w:rsidRPr="00797D2E" w:rsidRDefault="00797D2E" w:rsidP="00797D2E">
      <w:pPr>
        <w:pStyle w:val="Normal0"/>
        <w:spacing w:line="360" w:lineRule="auto"/>
        <w:jc w:val="both"/>
        <w:rPr>
          <w:sz w:val="20"/>
          <w:szCs w:val="20"/>
        </w:rPr>
      </w:pPr>
    </w:p>
    <w:p w14:paraId="4ADD43C0" w14:textId="77777777" w:rsidR="00797D2E" w:rsidRPr="00797D2E" w:rsidRDefault="00797D2E" w:rsidP="00B10FA2">
      <w:pPr>
        <w:pStyle w:val="Normal0"/>
        <w:numPr>
          <w:ilvl w:val="0"/>
          <w:numId w:val="17"/>
        </w:numPr>
        <w:spacing w:line="360" w:lineRule="auto"/>
        <w:jc w:val="both"/>
        <w:rPr>
          <w:b/>
          <w:sz w:val="20"/>
          <w:szCs w:val="20"/>
          <w:u w:val="single"/>
        </w:rPr>
      </w:pPr>
      <w:r w:rsidRPr="00797D2E">
        <w:rPr>
          <w:b/>
          <w:bCs/>
          <w:sz w:val="20"/>
          <w:szCs w:val="20"/>
          <w:u w:val="single"/>
        </w:rPr>
        <w:t>Microorganismos alterantes en carnes curadas</w:t>
      </w:r>
    </w:p>
    <w:p w14:paraId="3F1BB45B" w14:textId="77777777" w:rsidR="00797D2E" w:rsidRPr="00797D2E" w:rsidRDefault="00797D2E" w:rsidP="00797D2E">
      <w:pPr>
        <w:pStyle w:val="Normal0"/>
        <w:spacing w:line="360" w:lineRule="auto"/>
        <w:ind w:left="360"/>
        <w:jc w:val="both"/>
        <w:rPr>
          <w:b/>
          <w:sz w:val="20"/>
          <w:szCs w:val="20"/>
          <w:u w:val="single"/>
        </w:rPr>
      </w:pPr>
    </w:p>
    <w:p w14:paraId="478F6F18" w14:textId="3F4CE62C" w:rsidR="00797D2E" w:rsidRDefault="00797D2E" w:rsidP="00797D2E">
      <w:pPr>
        <w:pStyle w:val="Normal0"/>
        <w:spacing w:line="360" w:lineRule="auto"/>
        <w:jc w:val="both"/>
        <w:rPr>
          <w:sz w:val="20"/>
          <w:szCs w:val="20"/>
        </w:rPr>
      </w:pPr>
      <w:r w:rsidRPr="00797D2E">
        <w:rPr>
          <w:sz w:val="20"/>
          <w:szCs w:val="20"/>
        </w:rPr>
        <w:t>En las carnes curadas, la contaminación bacteriana puede surgir en las primeras etapas del proceso, antes de que el prod</w:t>
      </w:r>
      <w:r w:rsidR="00EB68F8">
        <w:rPr>
          <w:sz w:val="20"/>
          <w:szCs w:val="20"/>
        </w:rPr>
        <w:t>ucto alcance niveles bajos de PH</w:t>
      </w:r>
      <w:r w:rsidRPr="00797D2E">
        <w:rPr>
          <w:sz w:val="20"/>
          <w:szCs w:val="20"/>
        </w:rPr>
        <w:t xml:space="preserve"> y actividad de agua que impi</w:t>
      </w:r>
      <w:r w:rsidR="00EB68F8">
        <w:rPr>
          <w:sz w:val="20"/>
          <w:szCs w:val="20"/>
        </w:rPr>
        <w:t>dan el crecimiento microbiano, e</w:t>
      </w:r>
      <w:r w:rsidRPr="00797D2E">
        <w:rPr>
          <w:sz w:val="20"/>
          <w:szCs w:val="20"/>
        </w:rPr>
        <w:t>l desarrollo de mohos sobre el producto final no solo afecta su apariencia, sino que también puede generar</w:t>
      </w:r>
      <w:r w:rsidR="00EB68F8">
        <w:rPr>
          <w:sz w:val="20"/>
          <w:szCs w:val="20"/>
        </w:rPr>
        <w:t xml:space="preserve"> olores y sabores indeseables; p</w:t>
      </w:r>
      <w:r w:rsidRPr="00797D2E">
        <w:rPr>
          <w:sz w:val="20"/>
          <w:szCs w:val="20"/>
        </w:rPr>
        <w:t>ara evitarlo, se recomienda el empaque al vacío o el uso de atmósferas modificadas.</w:t>
      </w:r>
      <w:r w:rsidR="00EB68F8">
        <w:rPr>
          <w:sz w:val="20"/>
          <w:szCs w:val="20"/>
        </w:rPr>
        <w:t xml:space="preserve"> </w:t>
      </w:r>
      <w:r w:rsidRPr="00797D2E">
        <w:rPr>
          <w:sz w:val="20"/>
          <w:szCs w:val="20"/>
        </w:rPr>
        <w:t xml:space="preserve">En productos como los </w:t>
      </w:r>
      <w:r w:rsidRPr="00797D2E">
        <w:rPr>
          <w:bCs/>
          <w:sz w:val="20"/>
          <w:szCs w:val="20"/>
        </w:rPr>
        <w:t>jamones crudos</w:t>
      </w:r>
      <w:r w:rsidRPr="00797D2E">
        <w:rPr>
          <w:sz w:val="20"/>
          <w:szCs w:val="20"/>
        </w:rPr>
        <w:t>, la falta de concentración adecuada de sal y temperaturas de curado insuficientemente bajas pueden favorecer el desarrollo de patógenos peligrosos como</w:t>
      </w:r>
      <w:r w:rsidRPr="00797D2E">
        <w:rPr>
          <w:b/>
          <w:sz w:val="20"/>
          <w:szCs w:val="20"/>
        </w:rPr>
        <w:t xml:space="preserve"> </w:t>
      </w:r>
      <w:r w:rsidRPr="008922F0">
        <w:rPr>
          <w:i/>
          <w:iCs/>
          <w:sz w:val="20"/>
          <w:szCs w:val="20"/>
          <w:highlight w:val="yellow"/>
        </w:rPr>
        <w:t xml:space="preserve">clostridium </w:t>
      </w:r>
      <w:commentRangeStart w:id="5"/>
      <w:proofErr w:type="spellStart"/>
      <w:r w:rsidRPr="008922F0">
        <w:rPr>
          <w:i/>
          <w:iCs/>
          <w:sz w:val="20"/>
          <w:szCs w:val="20"/>
          <w:highlight w:val="yellow"/>
        </w:rPr>
        <w:t>botulinum</w:t>
      </w:r>
      <w:commentRangeEnd w:id="5"/>
      <w:proofErr w:type="spellEnd"/>
      <w:r w:rsidR="008922F0">
        <w:rPr>
          <w:rStyle w:val="Refdecomentario"/>
        </w:rPr>
        <w:commentReference w:id="5"/>
      </w:r>
      <w:r w:rsidR="00EB68F8">
        <w:rPr>
          <w:sz w:val="20"/>
          <w:szCs w:val="20"/>
        </w:rPr>
        <w:t xml:space="preserve"> y diversas </w:t>
      </w:r>
      <w:proofErr w:type="spellStart"/>
      <w:r w:rsidR="00EB68F8">
        <w:rPr>
          <w:sz w:val="20"/>
          <w:szCs w:val="20"/>
        </w:rPr>
        <w:t>enterobacterias</w:t>
      </w:r>
      <w:proofErr w:type="spellEnd"/>
      <w:r w:rsidR="00EB68F8">
        <w:rPr>
          <w:sz w:val="20"/>
          <w:szCs w:val="20"/>
        </w:rPr>
        <w:t>, e</w:t>
      </w:r>
      <w:r w:rsidRPr="00797D2E">
        <w:rPr>
          <w:sz w:val="20"/>
          <w:szCs w:val="20"/>
        </w:rPr>
        <w:t xml:space="preserve">stas condiciones </w:t>
      </w:r>
      <w:proofErr w:type="spellStart"/>
      <w:r w:rsidRPr="00797D2E">
        <w:rPr>
          <w:sz w:val="20"/>
          <w:szCs w:val="20"/>
        </w:rPr>
        <w:t>subóptimas</w:t>
      </w:r>
      <w:proofErr w:type="spellEnd"/>
      <w:r w:rsidRPr="00797D2E">
        <w:rPr>
          <w:sz w:val="20"/>
          <w:szCs w:val="20"/>
        </w:rPr>
        <w:t xml:space="preserve"> pueden comprometer seriamente la seguridad del alimento.</w:t>
      </w:r>
    </w:p>
    <w:p w14:paraId="394F9F8F" w14:textId="77777777" w:rsidR="00C622B5" w:rsidRDefault="00C622B5" w:rsidP="00797D2E">
      <w:pPr>
        <w:pStyle w:val="Normal0"/>
        <w:spacing w:line="360" w:lineRule="auto"/>
        <w:jc w:val="both"/>
        <w:rPr>
          <w:sz w:val="20"/>
          <w:szCs w:val="20"/>
        </w:rPr>
      </w:pPr>
    </w:p>
    <w:p w14:paraId="3EA8FC67" w14:textId="5BA0ADCD" w:rsidR="00C622B5" w:rsidRPr="00C622B5" w:rsidRDefault="00C622B5" w:rsidP="00797D2E">
      <w:pPr>
        <w:pStyle w:val="Normal0"/>
        <w:spacing w:line="360" w:lineRule="auto"/>
        <w:jc w:val="both"/>
        <w:rPr>
          <w:b/>
          <w:sz w:val="20"/>
          <w:szCs w:val="20"/>
        </w:rPr>
      </w:pPr>
      <w:r w:rsidRPr="00C622B5">
        <w:rPr>
          <w:b/>
          <w:sz w:val="20"/>
          <w:szCs w:val="20"/>
        </w:rPr>
        <w:t>4. Manipulación en el faenado</w:t>
      </w:r>
    </w:p>
    <w:p w14:paraId="73E7D1E2" w14:textId="3E387C78" w:rsidR="00C622B5" w:rsidRDefault="00C622B5" w:rsidP="00797D2E">
      <w:pPr>
        <w:pStyle w:val="Normal0"/>
        <w:spacing w:line="360" w:lineRule="auto"/>
        <w:jc w:val="both"/>
        <w:rPr>
          <w:sz w:val="20"/>
          <w:szCs w:val="20"/>
        </w:rPr>
      </w:pPr>
      <w:commentRangeStart w:id="6"/>
      <w:r w:rsidRPr="00C622B5">
        <w:rPr>
          <w:b/>
          <w:noProof/>
          <w:sz w:val="20"/>
          <w:szCs w:val="20"/>
          <w:lang w:eastAsia="es-CO"/>
        </w:rPr>
        <w:drawing>
          <wp:anchor distT="0" distB="0" distL="114300" distR="114300" simplePos="0" relativeHeight="251663360" behindDoc="0" locked="0" layoutInCell="1" allowOverlap="1" wp14:anchorId="368D8CD5" wp14:editId="0B34A300">
            <wp:simplePos x="0" y="0"/>
            <wp:positionH relativeFrom="column">
              <wp:posOffset>-116840</wp:posOffset>
            </wp:positionH>
            <wp:positionV relativeFrom="paragraph">
              <wp:posOffset>253365</wp:posOffset>
            </wp:positionV>
            <wp:extent cx="2393950" cy="3462459"/>
            <wp:effectExtent l="0" t="0" r="6350" b="5080"/>
            <wp:wrapTopAndBottom/>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393950" cy="3462459"/>
                    </a:xfrm>
                    <a:prstGeom prst="rect">
                      <a:avLst/>
                    </a:prstGeom>
                    <a:noFill/>
                    <a:ln>
                      <a:noFill/>
                    </a:ln>
                  </pic:spPr>
                </pic:pic>
              </a:graphicData>
            </a:graphic>
            <wp14:sizeRelH relativeFrom="page">
              <wp14:pctWidth>0</wp14:pctWidth>
            </wp14:sizeRelH>
            <wp14:sizeRelV relativeFrom="page">
              <wp14:pctHeight>0</wp14:pctHeight>
            </wp14:sizeRelV>
          </wp:anchor>
        </w:drawing>
      </w:r>
      <w:commentRangeEnd w:id="6"/>
      <w:r>
        <w:rPr>
          <w:rStyle w:val="Refdecomentario"/>
        </w:rPr>
        <w:commentReference w:id="6"/>
      </w:r>
    </w:p>
    <w:p w14:paraId="7781B5A2" w14:textId="4ECAE873" w:rsidR="00C622B5" w:rsidRPr="00797D2E" w:rsidRDefault="00C622B5" w:rsidP="00797D2E">
      <w:pPr>
        <w:pStyle w:val="Normal0"/>
        <w:spacing w:line="360" w:lineRule="auto"/>
        <w:jc w:val="both"/>
        <w:rPr>
          <w:sz w:val="20"/>
          <w:szCs w:val="20"/>
        </w:rPr>
      </w:pPr>
    </w:p>
    <w:p w14:paraId="20296176" w14:textId="77777777" w:rsidR="00C622B5" w:rsidRPr="00C622B5" w:rsidRDefault="00C622B5" w:rsidP="00B10FA2">
      <w:pPr>
        <w:pStyle w:val="Normal0"/>
        <w:numPr>
          <w:ilvl w:val="0"/>
          <w:numId w:val="17"/>
        </w:numPr>
        <w:spacing w:line="360" w:lineRule="auto"/>
        <w:jc w:val="both"/>
        <w:rPr>
          <w:b/>
          <w:sz w:val="20"/>
          <w:szCs w:val="20"/>
          <w:u w:val="single"/>
        </w:rPr>
      </w:pPr>
      <w:r w:rsidRPr="00C622B5">
        <w:rPr>
          <w:b/>
          <w:sz w:val="20"/>
          <w:szCs w:val="20"/>
          <w:u w:val="single"/>
        </w:rPr>
        <w:t>Control de calidad en el desollado, eviscerado e inspección sanitaria</w:t>
      </w:r>
    </w:p>
    <w:p w14:paraId="6E8CB213" w14:textId="77777777" w:rsidR="00C622B5" w:rsidRPr="00C622B5" w:rsidRDefault="00C622B5" w:rsidP="00C622B5">
      <w:pPr>
        <w:pStyle w:val="Normal0"/>
        <w:spacing w:line="360" w:lineRule="auto"/>
        <w:jc w:val="both"/>
        <w:rPr>
          <w:sz w:val="20"/>
          <w:szCs w:val="20"/>
        </w:rPr>
      </w:pPr>
    </w:p>
    <w:p w14:paraId="26986450" w14:textId="1CFFBA3E" w:rsidR="00C622B5" w:rsidRPr="00C622B5" w:rsidRDefault="00C622B5" w:rsidP="00C622B5">
      <w:pPr>
        <w:pStyle w:val="Normal0"/>
        <w:spacing w:line="360" w:lineRule="auto"/>
        <w:jc w:val="both"/>
        <w:rPr>
          <w:sz w:val="20"/>
          <w:szCs w:val="20"/>
        </w:rPr>
      </w:pPr>
      <w:r w:rsidRPr="00C622B5">
        <w:rPr>
          <w:sz w:val="20"/>
          <w:szCs w:val="20"/>
        </w:rPr>
        <w:lastRenderedPageBreak/>
        <w:t>El control de calidad durante las etapas de desollado, eviscerado e inspección sanitaria es fundamental para garantizar la inocuidad de la carne y prev</w:t>
      </w:r>
      <w:r>
        <w:rPr>
          <w:sz w:val="20"/>
          <w:szCs w:val="20"/>
        </w:rPr>
        <w:t>enir riesgos de contaminación, c</w:t>
      </w:r>
      <w:r w:rsidRPr="00C622B5">
        <w:rPr>
          <w:sz w:val="20"/>
          <w:szCs w:val="20"/>
        </w:rPr>
        <w:t>ada una de estas fases requiere rigurosas condiciones higiénicas y procedimientos estandarizados para evitar la transferencia de agentes patógenos a la canal.</w:t>
      </w:r>
    </w:p>
    <w:p w14:paraId="3F4D09A2" w14:textId="77777777" w:rsidR="00C622B5" w:rsidRPr="00C622B5" w:rsidRDefault="00C622B5" w:rsidP="00C622B5">
      <w:pPr>
        <w:pStyle w:val="Normal0"/>
        <w:spacing w:line="360" w:lineRule="auto"/>
        <w:jc w:val="both"/>
        <w:rPr>
          <w:sz w:val="20"/>
          <w:szCs w:val="20"/>
        </w:rPr>
      </w:pPr>
    </w:p>
    <w:p w14:paraId="45511FCA" w14:textId="32C8B7B5" w:rsidR="00C622B5" w:rsidRPr="00C622B5" w:rsidRDefault="00C622B5" w:rsidP="00B10FA2">
      <w:pPr>
        <w:pStyle w:val="Normal0"/>
        <w:numPr>
          <w:ilvl w:val="0"/>
          <w:numId w:val="18"/>
        </w:numPr>
        <w:spacing w:line="360" w:lineRule="auto"/>
        <w:jc w:val="both"/>
        <w:rPr>
          <w:b/>
          <w:sz w:val="20"/>
          <w:szCs w:val="20"/>
        </w:rPr>
      </w:pPr>
      <w:r w:rsidRPr="00C622B5">
        <w:rPr>
          <w:b/>
          <w:sz w:val="20"/>
          <w:szCs w:val="20"/>
        </w:rPr>
        <w:t>Desollado</w:t>
      </w:r>
      <w:r>
        <w:rPr>
          <w:b/>
          <w:sz w:val="20"/>
          <w:szCs w:val="20"/>
        </w:rPr>
        <w:t xml:space="preserve">: </w:t>
      </w:r>
      <w:r>
        <w:rPr>
          <w:sz w:val="20"/>
          <w:szCs w:val="20"/>
        </w:rPr>
        <w:t>e</w:t>
      </w:r>
      <w:r w:rsidRPr="00C622B5">
        <w:rPr>
          <w:sz w:val="20"/>
          <w:szCs w:val="20"/>
        </w:rPr>
        <w:t>sta operación consiste en retirar la piel del animal una vez sacrificado. Dado que la piel suele contener suciedad y microorganismos provenientes del ambiente, del estiércol o del contacto con otras superficies, es imprescindible utilizar cuchillos exclusivos para esta etapa, evitando su uso posterior en zonas limpias. Los utensilios empleados en el sacrificio y el desuello, así como la ropa y manos del personal, deben mantenerse en condiciones óptimas de limpieza, ya que pueden convertirse en vehículos de contam</w:t>
      </w:r>
      <w:r>
        <w:rPr>
          <w:sz w:val="20"/>
          <w:szCs w:val="20"/>
        </w:rPr>
        <w:t>inación cruzada entre canales, e</w:t>
      </w:r>
      <w:r w:rsidRPr="00C622B5">
        <w:rPr>
          <w:sz w:val="20"/>
          <w:szCs w:val="20"/>
        </w:rPr>
        <w:t>s esencial desinfectar equipos como cuchillos, sierras eléctricas, guantes de malla y raspadores, antes, durante y después de su uso.</w:t>
      </w:r>
    </w:p>
    <w:p w14:paraId="543D7015" w14:textId="77777777" w:rsidR="00C622B5" w:rsidRPr="00C622B5" w:rsidRDefault="00C622B5" w:rsidP="00C622B5">
      <w:pPr>
        <w:pStyle w:val="Normal0"/>
        <w:spacing w:line="360" w:lineRule="auto"/>
        <w:jc w:val="both"/>
        <w:rPr>
          <w:b/>
          <w:sz w:val="20"/>
          <w:szCs w:val="20"/>
        </w:rPr>
      </w:pPr>
    </w:p>
    <w:p w14:paraId="61F44666" w14:textId="791A6A1B" w:rsidR="00C622B5" w:rsidRPr="00C622B5" w:rsidRDefault="00C622B5" w:rsidP="00B10FA2">
      <w:pPr>
        <w:pStyle w:val="Normal0"/>
        <w:numPr>
          <w:ilvl w:val="0"/>
          <w:numId w:val="19"/>
        </w:numPr>
        <w:spacing w:line="360" w:lineRule="auto"/>
        <w:jc w:val="both"/>
        <w:rPr>
          <w:b/>
          <w:sz w:val="20"/>
          <w:szCs w:val="20"/>
        </w:rPr>
      </w:pPr>
      <w:r w:rsidRPr="00C622B5">
        <w:rPr>
          <w:b/>
          <w:sz w:val="20"/>
          <w:szCs w:val="20"/>
        </w:rPr>
        <w:t>Eviscerado</w:t>
      </w:r>
      <w:r>
        <w:rPr>
          <w:b/>
          <w:sz w:val="20"/>
          <w:szCs w:val="20"/>
        </w:rPr>
        <w:t xml:space="preserve">: </w:t>
      </w:r>
      <w:r>
        <w:rPr>
          <w:sz w:val="20"/>
          <w:szCs w:val="20"/>
        </w:rPr>
        <w:t>c</w:t>
      </w:r>
      <w:r w:rsidRPr="00C622B5">
        <w:rPr>
          <w:sz w:val="20"/>
          <w:szCs w:val="20"/>
        </w:rPr>
        <w:t>onsiste en la extrac</w:t>
      </w:r>
      <w:r>
        <w:rPr>
          <w:sz w:val="20"/>
          <w:szCs w:val="20"/>
        </w:rPr>
        <w:t>ción de las vísceras del animal, e</w:t>
      </w:r>
      <w:r w:rsidRPr="00C622B5">
        <w:rPr>
          <w:sz w:val="20"/>
          <w:szCs w:val="20"/>
        </w:rPr>
        <w:t>sta etapa es crítica desde el punto de vista higiénico, ya que el contenido del tracto gastrointestinal puede contaminar fácilmente la canal si se libera. Para minimizar el riesgo, de</w:t>
      </w:r>
      <w:r>
        <w:rPr>
          <w:sz w:val="20"/>
          <w:szCs w:val="20"/>
        </w:rPr>
        <w:t>ben seguirse estrictamente las buenas prácticas de m</w:t>
      </w:r>
      <w:r w:rsidRPr="00C622B5">
        <w:rPr>
          <w:sz w:val="20"/>
          <w:szCs w:val="20"/>
        </w:rPr>
        <w:t>anufactura (BPM), incluyendo el atado correcto del esófago y el recto antes de la extracción, asegurando así que no haya derrames de contenido intestinal durante la manipulación.</w:t>
      </w:r>
    </w:p>
    <w:p w14:paraId="733DA439" w14:textId="77777777" w:rsidR="00C622B5" w:rsidRPr="00C622B5" w:rsidRDefault="00C622B5" w:rsidP="00C622B5">
      <w:pPr>
        <w:pStyle w:val="Normal0"/>
        <w:spacing w:line="360" w:lineRule="auto"/>
        <w:jc w:val="both"/>
        <w:rPr>
          <w:sz w:val="20"/>
          <w:szCs w:val="20"/>
        </w:rPr>
      </w:pPr>
    </w:p>
    <w:p w14:paraId="52BD04DE" w14:textId="73CE3B8B" w:rsidR="00797D2E" w:rsidRPr="00C622B5" w:rsidRDefault="00C622B5" w:rsidP="00B10FA2">
      <w:pPr>
        <w:pStyle w:val="Normal0"/>
        <w:numPr>
          <w:ilvl w:val="0"/>
          <w:numId w:val="20"/>
        </w:numPr>
        <w:spacing w:line="360" w:lineRule="auto"/>
        <w:jc w:val="both"/>
        <w:rPr>
          <w:b/>
          <w:sz w:val="20"/>
          <w:szCs w:val="20"/>
        </w:rPr>
      </w:pPr>
      <w:r w:rsidRPr="00C622B5">
        <w:rPr>
          <w:b/>
          <w:sz w:val="20"/>
          <w:szCs w:val="20"/>
        </w:rPr>
        <w:t>Inspección veterinaria</w:t>
      </w:r>
      <w:r>
        <w:rPr>
          <w:b/>
          <w:sz w:val="20"/>
          <w:szCs w:val="20"/>
        </w:rPr>
        <w:t xml:space="preserve">: </w:t>
      </w:r>
      <w:r>
        <w:rPr>
          <w:sz w:val="20"/>
          <w:szCs w:val="20"/>
        </w:rPr>
        <w:t>d</w:t>
      </w:r>
      <w:r w:rsidRPr="00C622B5">
        <w:rPr>
          <w:sz w:val="20"/>
          <w:szCs w:val="20"/>
        </w:rPr>
        <w:t>urante esta fase, el médico veterinario y los operarios deben verificar el estado sanitario de la canal y las vísceras, identificando posibles signos de enfermedades o anomalías. Es vital que las condiciones de trabajo favorezcan una inspección eficiente, evitando la contaminación cruzada entre utensil</w:t>
      </w:r>
      <w:r>
        <w:rPr>
          <w:sz w:val="20"/>
          <w:szCs w:val="20"/>
        </w:rPr>
        <w:t>ios, superficies y canales. S</w:t>
      </w:r>
      <w:r w:rsidRPr="00C622B5">
        <w:rPr>
          <w:sz w:val="20"/>
          <w:szCs w:val="20"/>
        </w:rPr>
        <w:t>e debe supervisar el cumplimiento de las normas de higiene por parte del personal encargado, asegurando así la calidad sanitaria del producto final.</w:t>
      </w:r>
    </w:p>
    <w:p w14:paraId="3870A30C" w14:textId="3FC0FA99" w:rsidR="00797D2E" w:rsidRPr="00C622B5" w:rsidRDefault="00797D2E" w:rsidP="00961DD2">
      <w:pPr>
        <w:pStyle w:val="Normal0"/>
        <w:spacing w:line="360" w:lineRule="auto"/>
        <w:jc w:val="both"/>
        <w:rPr>
          <w:sz w:val="20"/>
          <w:szCs w:val="20"/>
        </w:rPr>
      </w:pPr>
    </w:p>
    <w:p w14:paraId="542BDA80" w14:textId="79A37A69" w:rsidR="00797D2E" w:rsidRPr="009025F3" w:rsidRDefault="009025F3" w:rsidP="00B10FA2">
      <w:pPr>
        <w:pStyle w:val="Normal0"/>
        <w:numPr>
          <w:ilvl w:val="0"/>
          <w:numId w:val="21"/>
        </w:numPr>
        <w:spacing w:line="360" w:lineRule="auto"/>
        <w:jc w:val="both"/>
        <w:rPr>
          <w:b/>
          <w:sz w:val="20"/>
          <w:szCs w:val="20"/>
          <w:u w:val="single"/>
        </w:rPr>
      </w:pPr>
      <w:r w:rsidRPr="009025F3">
        <w:rPr>
          <w:b/>
          <w:sz w:val="20"/>
          <w:szCs w:val="20"/>
          <w:u w:val="single"/>
        </w:rPr>
        <w:t>Transporte de carne</w:t>
      </w:r>
    </w:p>
    <w:p w14:paraId="4967ED19" w14:textId="2C0A9CBF" w:rsidR="009025F3" w:rsidRPr="00A93B32" w:rsidRDefault="009025F3" w:rsidP="009025F3">
      <w:pPr>
        <w:pStyle w:val="Normal0"/>
        <w:spacing w:line="360" w:lineRule="auto"/>
        <w:jc w:val="both"/>
        <w:rPr>
          <w:sz w:val="20"/>
          <w:szCs w:val="20"/>
        </w:rPr>
      </w:pPr>
      <w:commentRangeStart w:id="7"/>
      <w:r w:rsidRPr="009025F3">
        <w:rPr>
          <w:noProof/>
          <w:sz w:val="20"/>
          <w:szCs w:val="20"/>
          <w:lang w:eastAsia="es-CO"/>
        </w:rPr>
        <w:drawing>
          <wp:inline distT="0" distB="0" distL="0" distR="0" wp14:anchorId="0508E1EC" wp14:editId="6A2EE72B">
            <wp:extent cx="4912750" cy="1809750"/>
            <wp:effectExtent l="0" t="0" r="254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915757" cy="1810858"/>
                    </a:xfrm>
                    <a:prstGeom prst="rect">
                      <a:avLst/>
                    </a:prstGeom>
                    <a:noFill/>
                    <a:ln>
                      <a:noFill/>
                    </a:ln>
                  </pic:spPr>
                </pic:pic>
              </a:graphicData>
            </a:graphic>
          </wp:inline>
        </w:drawing>
      </w:r>
      <w:commentRangeEnd w:id="7"/>
      <w:r>
        <w:rPr>
          <w:rStyle w:val="Refdecomentario"/>
        </w:rPr>
        <w:commentReference w:id="7"/>
      </w:r>
    </w:p>
    <w:p w14:paraId="32FFA5C9" w14:textId="6C07D17C" w:rsidR="009025F3" w:rsidRPr="00A93B32" w:rsidRDefault="009025F3" w:rsidP="009025F3">
      <w:pPr>
        <w:pStyle w:val="Normal0"/>
        <w:spacing w:line="360" w:lineRule="auto"/>
        <w:jc w:val="both"/>
        <w:rPr>
          <w:sz w:val="20"/>
          <w:szCs w:val="20"/>
        </w:rPr>
      </w:pPr>
      <w:r w:rsidRPr="00A93B32">
        <w:rPr>
          <w:sz w:val="20"/>
          <w:szCs w:val="20"/>
        </w:rPr>
        <w:t>El transporte de carne es una etapa crítica en la cadena alimentaria, ya que un manejo inadecuado puede favorecer la proliferación de microorganismos y comprometer la cal</w:t>
      </w:r>
      <w:r w:rsidR="00A93B32">
        <w:rPr>
          <w:sz w:val="20"/>
          <w:szCs w:val="20"/>
        </w:rPr>
        <w:t>idad e inocuidad del producto, p</w:t>
      </w:r>
      <w:r w:rsidRPr="00A93B32">
        <w:rPr>
          <w:sz w:val="20"/>
          <w:szCs w:val="20"/>
        </w:rPr>
        <w:t xml:space="preserve">or esta razón, </w:t>
      </w:r>
      <w:r w:rsidRPr="00A93B32">
        <w:rPr>
          <w:sz w:val="20"/>
          <w:szCs w:val="20"/>
        </w:rPr>
        <w:lastRenderedPageBreak/>
        <w:t>está prohibido transportar carne en vehículos que no cuenten con sistemas de refrigeración o congelación adecuados, ya que las variaciones de temperatura pueden generar contaminación microbiana y acelerar el deterioro del alimento.</w:t>
      </w:r>
    </w:p>
    <w:p w14:paraId="1487D15C" w14:textId="77777777" w:rsidR="009025F3" w:rsidRPr="009025F3" w:rsidRDefault="009025F3" w:rsidP="009025F3">
      <w:pPr>
        <w:pStyle w:val="Normal0"/>
        <w:spacing w:line="360" w:lineRule="auto"/>
        <w:jc w:val="both"/>
        <w:rPr>
          <w:b/>
          <w:sz w:val="20"/>
          <w:szCs w:val="20"/>
        </w:rPr>
      </w:pPr>
    </w:p>
    <w:p w14:paraId="397778E2" w14:textId="77777777" w:rsidR="009025F3" w:rsidRPr="00A93B32" w:rsidRDefault="009025F3" w:rsidP="009025F3">
      <w:pPr>
        <w:pStyle w:val="Normal0"/>
        <w:spacing w:line="360" w:lineRule="auto"/>
        <w:jc w:val="both"/>
        <w:rPr>
          <w:sz w:val="20"/>
          <w:szCs w:val="20"/>
        </w:rPr>
      </w:pPr>
      <w:r w:rsidRPr="00A93B32">
        <w:rPr>
          <w:sz w:val="20"/>
          <w:szCs w:val="20"/>
        </w:rPr>
        <w:t>Para evitar la contaminación durante el transporte, se deben cumplir las siguientes recomendaciones:</w:t>
      </w:r>
    </w:p>
    <w:p w14:paraId="3765545D" w14:textId="77777777" w:rsidR="009025F3" w:rsidRPr="009025F3" w:rsidRDefault="009025F3" w:rsidP="009025F3">
      <w:pPr>
        <w:pStyle w:val="Normal0"/>
        <w:spacing w:line="360" w:lineRule="auto"/>
        <w:jc w:val="both"/>
        <w:rPr>
          <w:b/>
          <w:sz w:val="20"/>
          <w:szCs w:val="20"/>
        </w:rPr>
      </w:pPr>
    </w:p>
    <w:p w14:paraId="45623A98" w14:textId="77777777" w:rsidR="009025F3" w:rsidRPr="00A93B32" w:rsidRDefault="009025F3" w:rsidP="00B10FA2">
      <w:pPr>
        <w:pStyle w:val="Normal0"/>
        <w:numPr>
          <w:ilvl w:val="0"/>
          <w:numId w:val="22"/>
        </w:numPr>
        <w:spacing w:line="360" w:lineRule="auto"/>
        <w:jc w:val="both"/>
        <w:rPr>
          <w:sz w:val="20"/>
          <w:szCs w:val="20"/>
        </w:rPr>
      </w:pPr>
      <w:r w:rsidRPr="00A93B32">
        <w:rPr>
          <w:sz w:val="20"/>
          <w:szCs w:val="20"/>
        </w:rPr>
        <w:t>La carne no debe transportarse junto con otros productos, especialmente si son de diferente naturaleza (como vegetales, productos de limpieza o químicos).</w:t>
      </w:r>
    </w:p>
    <w:p w14:paraId="646EA5A5" w14:textId="77777777" w:rsidR="009025F3" w:rsidRPr="00A93B32" w:rsidRDefault="009025F3" w:rsidP="009025F3">
      <w:pPr>
        <w:pStyle w:val="Normal0"/>
        <w:spacing w:line="360" w:lineRule="auto"/>
        <w:jc w:val="both"/>
        <w:rPr>
          <w:sz w:val="20"/>
          <w:szCs w:val="20"/>
        </w:rPr>
      </w:pPr>
    </w:p>
    <w:p w14:paraId="03D58F46" w14:textId="77777777" w:rsidR="009025F3" w:rsidRPr="00A93B32" w:rsidRDefault="009025F3" w:rsidP="00B10FA2">
      <w:pPr>
        <w:pStyle w:val="Normal0"/>
        <w:numPr>
          <w:ilvl w:val="0"/>
          <w:numId w:val="22"/>
        </w:numPr>
        <w:spacing w:line="360" w:lineRule="auto"/>
        <w:jc w:val="both"/>
        <w:rPr>
          <w:sz w:val="20"/>
          <w:szCs w:val="20"/>
        </w:rPr>
      </w:pPr>
      <w:r w:rsidRPr="00A93B32">
        <w:rPr>
          <w:sz w:val="20"/>
          <w:szCs w:val="20"/>
        </w:rPr>
        <w:t>Se debe evitar el contacto directo de la carne con las paredes, el suelo u otras superficies del vehículo, utilizando sistemas de sujeción o bandejas sanitarias.</w:t>
      </w:r>
    </w:p>
    <w:p w14:paraId="32E62C39" w14:textId="77777777" w:rsidR="009025F3" w:rsidRPr="00A93B32" w:rsidRDefault="009025F3" w:rsidP="009025F3">
      <w:pPr>
        <w:pStyle w:val="Normal0"/>
        <w:spacing w:line="360" w:lineRule="auto"/>
        <w:jc w:val="both"/>
        <w:rPr>
          <w:sz w:val="20"/>
          <w:szCs w:val="20"/>
        </w:rPr>
      </w:pPr>
    </w:p>
    <w:p w14:paraId="433B5E99" w14:textId="77777777" w:rsidR="009025F3" w:rsidRPr="00A93B32" w:rsidRDefault="009025F3" w:rsidP="00B10FA2">
      <w:pPr>
        <w:pStyle w:val="Normal0"/>
        <w:numPr>
          <w:ilvl w:val="0"/>
          <w:numId w:val="22"/>
        </w:numPr>
        <w:spacing w:line="360" w:lineRule="auto"/>
        <w:jc w:val="both"/>
        <w:rPr>
          <w:sz w:val="20"/>
          <w:szCs w:val="20"/>
        </w:rPr>
      </w:pPr>
      <w:r w:rsidRPr="00A93B32">
        <w:rPr>
          <w:sz w:val="20"/>
          <w:szCs w:val="20"/>
        </w:rPr>
        <w:t>La carne debe mantenerse a la temperatura adecuada según su tipo: refrigerada entre 0 °C y 4 °C o congelada a -18 °C o menos, asegurando la continuidad de la cadena de frío durante todo el trayecto.</w:t>
      </w:r>
    </w:p>
    <w:p w14:paraId="57A8EFE4" w14:textId="77777777" w:rsidR="009025F3" w:rsidRPr="00A93B32" w:rsidRDefault="009025F3" w:rsidP="009025F3">
      <w:pPr>
        <w:pStyle w:val="Normal0"/>
        <w:spacing w:line="360" w:lineRule="auto"/>
        <w:jc w:val="both"/>
        <w:rPr>
          <w:sz w:val="20"/>
          <w:szCs w:val="20"/>
        </w:rPr>
      </w:pPr>
    </w:p>
    <w:p w14:paraId="0707F5A4" w14:textId="77777777" w:rsidR="009025F3" w:rsidRPr="00A93B32" w:rsidRDefault="009025F3" w:rsidP="009025F3">
      <w:pPr>
        <w:pStyle w:val="Normal0"/>
        <w:spacing w:line="360" w:lineRule="auto"/>
        <w:jc w:val="both"/>
        <w:rPr>
          <w:sz w:val="20"/>
          <w:szCs w:val="20"/>
        </w:rPr>
      </w:pPr>
      <w:r w:rsidRPr="00A93B32">
        <w:rPr>
          <w:sz w:val="20"/>
          <w:szCs w:val="20"/>
        </w:rPr>
        <w:t>El cumplimiento de estas medidas es fundamental para garantizar la seguridad alimentaria y preservar las propiedades organolépticas del producto hasta su destino final.</w:t>
      </w:r>
    </w:p>
    <w:p w14:paraId="54B9FCDA" w14:textId="77777777" w:rsidR="00797D2E" w:rsidRDefault="00797D2E" w:rsidP="00961DD2">
      <w:pPr>
        <w:pStyle w:val="Normal0"/>
        <w:spacing w:line="360" w:lineRule="auto"/>
        <w:jc w:val="both"/>
        <w:rPr>
          <w:b/>
          <w:sz w:val="20"/>
          <w:szCs w:val="20"/>
        </w:rPr>
      </w:pPr>
    </w:p>
    <w:p w14:paraId="7C470D5A" w14:textId="1D2E2F2A" w:rsidR="00A93B32" w:rsidRPr="00A93B32" w:rsidRDefault="00A93B32" w:rsidP="00961DD2">
      <w:pPr>
        <w:pStyle w:val="Normal0"/>
        <w:spacing w:line="360" w:lineRule="auto"/>
        <w:jc w:val="both"/>
        <w:rPr>
          <w:sz w:val="20"/>
          <w:szCs w:val="20"/>
        </w:rPr>
      </w:pPr>
      <w:r w:rsidRPr="00A93B32">
        <w:rPr>
          <w:bCs/>
          <w:sz w:val="20"/>
          <w:szCs w:val="20"/>
        </w:rPr>
        <w:t>Temperaturas adecuadas en el transporte</w:t>
      </w:r>
    </w:p>
    <w:p w14:paraId="7E261E4B" w14:textId="77777777" w:rsidR="00797D2E" w:rsidRDefault="00797D2E" w:rsidP="00961DD2">
      <w:pPr>
        <w:pStyle w:val="Normal0"/>
        <w:spacing w:line="360" w:lineRule="auto"/>
        <w:jc w:val="both"/>
        <w:rPr>
          <w:b/>
          <w:sz w:val="20"/>
          <w:szCs w:val="20"/>
        </w:rPr>
      </w:pPr>
    </w:p>
    <w:tbl>
      <w:tblPr>
        <w:tblStyle w:val="Tablaconcuadrcula"/>
        <w:tblW w:w="0" w:type="auto"/>
        <w:tblLayout w:type="fixed"/>
        <w:tblLook w:val="0000" w:firstRow="0" w:lastRow="0" w:firstColumn="0" w:lastColumn="0" w:noHBand="0" w:noVBand="0"/>
      </w:tblPr>
      <w:tblGrid>
        <w:gridCol w:w="4274"/>
        <w:gridCol w:w="4274"/>
      </w:tblGrid>
      <w:tr w:rsidR="00A93B32" w:rsidRPr="00A93B32" w14:paraId="6D11FFCA" w14:textId="77777777" w:rsidTr="00A93B32">
        <w:trPr>
          <w:trHeight w:val="112"/>
        </w:trPr>
        <w:tc>
          <w:tcPr>
            <w:tcW w:w="4274" w:type="dxa"/>
          </w:tcPr>
          <w:p w14:paraId="7E308BB0" w14:textId="5B0C34E9" w:rsidR="00A93B32" w:rsidRPr="00A93B32" w:rsidRDefault="00A93B32" w:rsidP="00A93B32">
            <w:pPr>
              <w:autoSpaceDE w:val="0"/>
              <w:autoSpaceDN w:val="0"/>
              <w:adjustRightInd w:val="0"/>
              <w:jc w:val="center"/>
              <w:rPr>
                <w:color w:val="000000"/>
                <w:sz w:val="23"/>
                <w:szCs w:val="23"/>
              </w:rPr>
            </w:pPr>
            <w:r w:rsidRPr="00A93B32">
              <w:rPr>
                <w:b/>
                <w:bCs/>
                <w:color w:val="000000"/>
                <w:sz w:val="23"/>
                <w:szCs w:val="23"/>
              </w:rPr>
              <w:t>Producto</w:t>
            </w:r>
          </w:p>
        </w:tc>
        <w:tc>
          <w:tcPr>
            <w:tcW w:w="4274" w:type="dxa"/>
          </w:tcPr>
          <w:p w14:paraId="276BC930" w14:textId="7E56BC1C" w:rsidR="00A93B32" w:rsidRPr="00A93B32" w:rsidRDefault="00A93B32" w:rsidP="00A93B32">
            <w:pPr>
              <w:autoSpaceDE w:val="0"/>
              <w:autoSpaceDN w:val="0"/>
              <w:adjustRightInd w:val="0"/>
              <w:jc w:val="center"/>
              <w:rPr>
                <w:color w:val="000000"/>
                <w:sz w:val="23"/>
                <w:szCs w:val="23"/>
              </w:rPr>
            </w:pPr>
            <w:r w:rsidRPr="00A93B32">
              <w:rPr>
                <w:b/>
                <w:bCs/>
                <w:color w:val="000000"/>
                <w:sz w:val="23"/>
                <w:szCs w:val="23"/>
              </w:rPr>
              <w:t>Temperatura máxima de transporte</w:t>
            </w:r>
          </w:p>
        </w:tc>
      </w:tr>
      <w:tr w:rsidR="00A93B32" w:rsidRPr="00A93B32" w14:paraId="7D34D81E" w14:textId="77777777" w:rsidTr="00A93B32">
        <w:trPr>
          <w:trHeight w:val="112"/>
        </w:trPr>
        <w:tc>
          <w:tcPr>
            <w:tcW w:w="4274" w:type="dxa"/>
          </w:tcPr>
          <w:p w14:paraId="668EE1EA" w14:textId="77777777" w:rsidR="00A93B32" w:rsidRPr="00A93B32" w:rsidRDefault="00A93B32" w:rsidP="00A93B32">
            <w:pPr>
              <w:autoSpaceDE w:val="0"/>
              <w:autoSpaceDN w:val="0"/>
              <w:adjustRightInd w:val="0"/>
              <w:rPr>
                <w:color w:val="000000"/>
                <w:sz w:val="23"/>
                <w:szCs w:val="23"/>
              </w:rPr>
            </w:pPr>
            <w:r w:rsidRPr="00A93B32">
              <w:rPr>
                <w:color w:val="000000"/>
                <w:sz w:val="23"/>
                <w:szCs w:val="23"/>
              </w:rPr>
              <w:t xml:space="preserve">Carnes de animales de abasto </w:t>
            </w:r>
          </w:p>
        </w:tc>
        <w:tc>
          <w:tcPr>
            <w:tcW w:w="4274" w:type="dxa"/>
          </w:tcPr>
          <w:p w14:paraId="127DBFD4" w14:textId="607B8CD5" w:rsidR="00A93B32" w:rsidRPr="00A93B32" w:rsidRDefault="00A93B32" w:rsidP="00A93B32">
            <w:pPr>
              <w:autoSpaceDE w:val="0"/>
              <w:autoSpaceDN w:val="0"/>
              <w:adjustRightInd w:val="0"/>
              <w:jc w:val="center"/>
              <w:rPr>
                <w:color w:val="000000"/>
                <w:sz w:val="23"/>
                <w:szCs w:val="23"/>
              </w:rPr>
            </w:pPr>
            <w:r w:rsidRPr="00A93B32">
              <w:rPr>
                <w:color w:val="000000"/>
                <w:sz w:val="23"/>
                <w:szCs w:val="23"/>
              </w:rPr>
              <w:t>7 °C</w:t>
            </w:r>
          </w:p>
        </w:tc>
      </w:tr>
      <w:tr w:rsidR="00A93B32" w:rsidRPr="00A93B32" w14:paraId="5022BBE2" w14:textId="77777777" w:rsidTr="00A93B32">
        <w:trPr>
          <w:trHeight w:val="112"/>
        </w:trPr>
        <w:tc>
          <w:tcPr>
            <w:tcW w:w="4274" w:type="dxa"/>
          </w:tcPr>
          <w:p w14:paraId="6F53E843" w14:textId="77777777" w:rsidR="00A93B32" w:rsidRPr="00A93B32" w:rsidRDefault="00A93B32" w:rsidP="00A93B32">
            <w:pPr>
              <w:autoSpaceDE w:val="0"/>
              <w:autoSpaceDN w:val="0"/>
              <w:adjustRightInd w:val="0"/>
              <w:rPr>
                <w:color w:val="000000"/>
                <w:sz w:val="23"/>
                <w:szCs w:val="23"/>
              </w:rPr>
            </w:pPr>
            <w:r w:rsidRPr="00A93B32">
              <w:rPr>
                <w:color w:val="000000"/>
                <w:sz w:val="23"/>
                <w:szCs w:val="23"/>
              </w:rPr>
              <w:t xml:space="preserve">Carnes de aves </w:t>
            </w:r>
          </w:p>
        </w:tc>
        <w:tc>
          <w:tcPr>
            <w:tcW w:w="4274" w:type="dxa"/>
          </w:tcPr>
          <w:p w14:paraId="01024BCE" w14:textId="7ED6C195" w:rsidR="00A93B32" w:rsidRPr="00A93B32" w:rsidRDefault="00A93B32" w:rsidP="00A93B32">
            <w:pPr>
              <w:autoSpaceDE w:val="0"/>
              <w:autoSpaceDN w:val="0"/>
              <w:adjustRightInd w:val="0"/>
              <w:jc w:val="center"/>
              <w:rPr>
                <w:color w:val="000000"/>
                <w:sz w:val="23"/>
                <w:szCs w:val="23"/>
              </w:rPr>
            </w:pPr>
            <w:r w:rsidRPr="00A93B32">
              <w:rPr>
                <w:color w:val="000000"/>
                <w:sz w:val="23"/>
                <w:szCs w:val="23"/>
              </w:rPr>
              <w:t>4 °C</w:t>
            </w:r>
          </w:p>
        </w:tc>
      </w:tr>
      <w:tr w:rsidR="00A93B32" w:rsidRPr="00A93B32" w14:paraId="31C80463" w14:textId="77777777" w:rsidTr="00A93B32">
        <w:trPr>
          <w:trHeight w:val="112"/>
        </w:trPr>
        <w:tc>
          <w:tcPr>
            <w:tcW w:w="4274" w:type="dxa"/>
          </w:tcPr>
          <w:p w14:paraId="5F8EA0B9" w14:textId="77777777" w:rsidR="00A93B32" w:rsidRPr="00A93B32" w:rsidRDefault="00A93B32" w:rsidP="00A93B32">
            <w:pPr>
              <w:autoSpaceDE w:val="0"/>
              <w:autoSpaceDN w:val="0"/>
              <w:adjustRightInd w:val="0"/>
              <w:rPr>
                <w:color w:val="000000"/>
                <w:sz w:val="23"/>
                <w:szCs w:val="23"/>
              </w:rPr>
            </w:pPr>
            <w:r w:rsidRPr="00A93B32">
              <w:rPr>
                <w:color w:val="000000"/>
                <w:sz w:val="23"/>
                <w:szCs w:val="23"/>
              </w:rPr>
              <w:t xml:space="preserve">Despojos como riñones e hígado </w:t>
            </w:r>
          </w:p>
        </w:tc>
        <w:tc>
          <w:tcPr>
            <w:tcW w:w="4274" w:type="dxa"/>
          </w:tcPr>
          <w:p w14:paraId="7DB8B36B" w14:textId="0FCD7B26" w:rsidR="00A93B32" w:rsidRPr="00A93B32" w:rsidRDefault="00A93B32" w:rsidP="00A93B32">
            <w:pPr>
              <w:autoSpaceDE w:val="0"/>
              <w:autoSpaceDN w:val="0"/>
              <w:adjustRightInd w:val="0"/>
              <w:jc w:val="center"/>
              <w:rPr>
                <w:color w:val="000000"/>
                <w:sz w:val="23"/>
                <w:szCs w:val="23"/>
              </w:rPr>
            </w:pPr>
            <w:r w:rsidRPr="00A93B32">
              <w:rPr>
                <w:color w:val="000000"/>
                <w:sz w:val="23"/>
                <w:szCs w:val="23"/>
              </w:rPr>
              <w:t>3 °C</w:t>
            </w:r>
          </w:p>
        </w:tc>
      </w:tr>
      <w:tr w:rsidR="00A93B32" w:rsidRPr="00A93B32" w14:paraId="2B12EE3B" w14:textId="77777777" w:rsidTr="00A93B32">
        <w:trPr>
          <w:trHeight w:val="112"/>
        </w:trPr>
        <w:tc>
          <w:tcPr>
            <w:tcW w:w="4274" w:type="dxa"/>
          </w:tcPr>
          <w:p w14:paraId="615D0ED2" w14:textId="77777777" w:rsidR="00A93B32" w:rsidRPr="00A93B32" w:rsidRDefault="00A93B32" w:rsidP="00A93B32">
            <w:pPr>
              <w:autoSpaceDE w:val="0"/>
              <w:autoSpaceDN w:val="0"/>
              <w:adjustRightInd w:val="0"/>
              <w:rPr>
                <w:color w:val="000000"/>
                <w:sz w:val="23"/>
                <w:szCs w:val="23"/>
              </w:rPr>
            </w:pPr>
            <w:r w:rsidRPr="00A93B32">
              <w:rPr>
                <w:color w:val="000000"/>
                <w:sz w:val="23"/>
                <w:szCs w:val="23"/>
              </w:rPr>
              <w:t xml:space="preserve">Carnes congeladas </w:t>
            </w:r>
          </w:p>
        </w:tc>
        <w:tc>
          <w:tcPr>
            <w:tcW w:w="4274" w:type="dxa"/>
          </w:tcPr>
          <w:p w14:paraId="4A0E8BB8" w14:textId="58FA2AC2" w:rsidR="00A93B32" w:rsidRPr="00A93B32" w:rsidRDefault="00A93B32" w:rsidP="00A93B32">
            <w:pPr>
              <w:autoSpaceDE w:val="0"/>
              <w:autoSpaceDN w:val="0"/>
              <w:adjustRightInd w:val="0"/>
              <w:jc w:val="center"/>
              <w:rPr>
                <w:color w:val="000000"/>
                <w:sz w:val="23"/>
                <w:szCs w:val="23"/>
              </w:rPr>
            </w:pPr>
            <w:r w:rsidRPr="00A93B32">
              <w:rPr>
                <w:color w:val="000000"/>
                <w:sz w:val="23"/>
                <w:szCs w:val="23"/>
              </w:rPr>
              <w:t>-12 °C</w:t>
            </w:r>
          </w:p>
        </w:tc>
      </w:tr>
    </w:tbl>
    <w:p w14:paraId="1765210E" w14:textId="77777777" w:rsidR="00797D2E" w:rsidRDefault="00797D2E" w:rsidP="00961DD2">
      <w:pPr>
        <w:pStyle w:val="Normal0"/>
        <w:spacing w:line="360" w:lineRule="auto"/>
        <w:jc w:val="both"/>
        <w:rPr>
          <w:b/>
          <w:sz w:val="20"/>
          <w:szCs w:val="20"/>
        </w:rPr>
      </w:pPr>
    </w:p>
    <w:p w14:paraId="6E69D1C0" w14:textId="77777777" w:rsidR="00A93B32" w:rsidRPr="000650B9" w:rsidRDefault="00A93B32" w:rsidP="00B10FA2">
      <w:pPr>
        <w:pStyle w:val="Normal0"/>
        <w:numPr>
          <w:ilvl w:val="0"/>
          <w:numId w:val="21"/>
        </w:numPr>
        <w:spacing w:line="360" w:lineRule="auto"/>
        <w:jc w:val="both"/>
        <w:rPr>
          <w:b/>
          <w:sz w:val="20"/>
          <w:szCs w:val="20"/>
          <w:u w:val="single"/>
        </w:rPr>
      </w:pPr>
      <w:r w:rsidRPr="000650B9">
        <w:rPr>
          <w:b/>
          <w:sz w:val="20"/>
          <w:szCs w:val="20"/>
          <w:u w:val="single"/>
        </w:rPr>
        <w:t>Almacenamiento de las carnes</w:t>
      </w:r>
    </w:p>
    <w:p w14:paraId="15432A8C" w14:textId="77777777" w:rsidR="00AC7287" w:rsidRDefault="00AC7287" w:rsidP="00961DD2">
      <w:pPr>
        <w:pStyle w:val="Normal0"/>
        <w:spacing w:line="360" w:lineRule="auto"/>
        <w:jc w:val="both"/>
        <w:rPr>
          <w:b/>
          <w:sz w:val="20"/>
          <w:szCs w:val="20"/>
        </w:rPr>
      </w:pPr>
    </w:p>
    <w:p w14:paraId="68075A1D" w14:textId="6EBC44E6" w:rsidR="00A93B32" w:rsidRDefault="00A93B32" w:rsidP="00961DD2">
      <w:pPr>
        <w:pStyle w:val="Normal0"/>
        <w:spacing w:line="360" w:lineRule="auto"/>
        <w:jc w:val="both"/>
        <w:rPr>
          <w:b/>
          <w:sz w:val="20"/>
          <w:szCs w:val="20"/>
        </w:rPr>
      </w:pPr>
      <w:commentRangeStart w:id="8"/>
      <w:r w:rsidRPr="00A93B32">
        <w:rPr>
          <w:b/>
          <w:noProof/>
          <w:sz w:val="20"/>
          <w:szCs w:val="20"/>
          <w:lang w:eastAsia="es-CO"/>
        </w:rPr>
        <w:lastRenderedPageBreak/>
        <w:drawing>
          <wp:inline distT="0" distB="0" distL="0" distR="0" wp14:anchorId="325C3803" wp14:editId="54C3797E">
            <wp:extent cx="3162300" cy="2410170"/>
            <wp:effectExtent l="0" t="0" r="0" b="952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165612" cy="2412694"/>
                    </a:xfrm>
                    <a:prstGeom prst="rect">
                      <a:avLst/>
                    </a:prstGeom>
                    <a:noFill/>
                    <a:ln>
                      <a:noFill/>
                    </a:ln>
                  </pic:spPr>
                </pic:pic>
              </a:graphicData>
            </a:graphic>
          </wp:inline>
        </w:drawing>
      </w:r>
      <w:commentRangeEnd w:id="8"/>
      <w:r>
        <w:rPr>
          <w:rStyle w:val="Refdecomentario"/>
        </w:rPr>
        <w:commentReference w:id="8"/>
      </w:r>
    </w:p>
    <w:p w14:paraId="7D18EEDC" w14:textId="77777777" w:rsidR="00A93B32" w:rsidRDefault="00A93B32" w:rsidP="00961DD2">
      <w:pPr>
        <w:pStyle w:val="Normal0"/>
        <w:spacing w:line="360" w:lineRule="auto"/>
        <w:jc w:val="both"/>
        <w:rPr>
          <w:b/>
          <w:sz w:val="20"/>
          <w:szCs w:val="20"/>
        </w:rPr>
      </w:pPr>
    </w:p>
    <w:p w14:paraId="40907671" w14:textId="77777777" w:rsidR="00A93B32" w:rsidRDefault="00A93B32" w:rsidP="00961DD2">
      <w:pPr>
        <w:pStyle w:val="Normal0"/>
        <w:spacing w:line="360" w:lineRule="auto"/>
        <w:jc w:val="both"/>
        <w:rPr>
          <w:b/>
          <w:sz w:val="20"/>
          <w:szCs w:val="20"/>
        </w:rPr>
      </w:pPr>
    </w:p>
    <w:p w14:paraId="011CA518" w14:textId="77777777" w:rsidR="00A93B32" w:rsidRDefault="00A93B32" w:rsidP="00961DD2">
      <w:pPr>
        <w:pStyle w:val="Normal0"/>
        <w:spacing w:line="360" w:lineRule="auto"/>
        <w:jc w:val="both"/>
        <w:rPr>
          <w:b/>
          <w:sz w:val="20"/>
          <w:szCs w:val="20"/>
        </w:rPr>
      </w:pPr>
    </w:p>
    <w:p w14:paraId="5A6F260E" w14:textId="3E5A62D0" w:rsidR="005961C2" w:rsidRDefault="005961C2" w:rsidP="005961C2">
      <w:pPr>
        <w:pStyle w:val="Normal0"/>
        <w:spacing w:line="360" w:lineRule="auto"/>
        <w:rPr>
          <w:sz w:val="20"/>
          <w:szCs w:val="20"/>
        </w:rPr>
      </w:pPr>
      <w:r w:rsidRPr="005961C2">
        <w:rPr>
          <w:sz w:val="20"/>
          <w:szCs w:val="20"/>
        </w:rPr>
        <w:t xml:space="preserve">El almacenamiento de productos cárnicos es una fase crítica en la cadena alimentaria, ya que influye directamente en su </w:t>
      </w:r>
      <w:r w:rsidRPr="005961C2">
        <w:rPr>
          <w:bCs/>
          <w:sz w:val="20"/>
          <w:szCs w:val="20"/>
        </w:rPr>
        <w:t>seguridad, calidad e inocuidad</w:t>
      </w:r>
      <w:r>
        <w:rPr>
          <w:sz w:val="20"/>
          <w:szCs w:val="20"/>
        </w:rPr>
        <w:t>, d</w:t>
      </w:r>
      <w:r w:rsidRPr="005961C2">
        <w:rPr>
          <w:sz w:val="20"/>
          <w:szCs w:val="20"/>
        </w:rPr>
        <w:t xml:space="preserve">ebido a la naturaleza perecedera de la carne, es indispensable que se mantenga bajo condiciones óptimas de </w:t>
      </w:r>
      <w:r w:rsidRPr="005961C2">
        <w:rPr>
          <w:bCs/>
          <w:sz w:val="20"/>
          <w:szCs w:val="20"/>
        </w:rPr>
        <w:t>temperatura, higiene, ventilación y separación de productos</w:t>
      </w:r>
      <w:r w:rsidRPr="005961C2">
        <w:rPr>
          <w:sz w:val="20"/>
          <w:szCs w:val="20"/>
        </w:rPr>
        <w:t>, evitando cualquier situación que favorezca el desarrollo de microorganismos o la contaminación cruzada.</w:t>
      </w:r>
    </w:p>
    <w:p w14:paraId="2C8DA0E7" w14:textId="77777777" w:rsidR="005961C2" w:rsidRPr="005961C2" w:rsidRDefault="005961C2" w:rsidP="005961C2">
      <w:pPr>
        <w:pStyle w:val="Normal0"/>
        <w:spacing w:line="360" w:lineRule="auto"/>
        <w:rPr>
          <w:sz w:val="20"/>
          <w:szCs w:val="20"/>
        </w:rPr>
      </w:pPr>
    </w:p>
    <w:p w14:paraId="7513C09F" w14:textId="77777777" w:rsidR="005961C2" w:rsidRPr="00AF2BFE" w:rsidRDefault="005961C2" w:rsidP="005961C2">
      <w:pPr>
        <w:pStyle w:val="Normal0"/>
        <w:spacing w:line="360" w:lineRule="auto"/>
        <w:rPr>
          <w:sz w:val="20"/>
          <w:szCs w:val="20"/>
        </w:rPr>
      </w:pPr>
      <w:r w:rsidRPr="00AF2BFE">
        <w:rPr>
          <w:sz w:val="20"/>
          <w:szCs w:val="20"/>
        </w:rPr>
        <w:t xml:space="preserve">Las carnes refrigeradas deben almacenarse a </w:t>
      </w:r>
      <w:r w:rsidRPr="00AF2BFE">
        <w:rPr>
          <w:bCs/>
          <w:sz w:val="20"/>
          <w:szCs w:val="20"/>
        </w:rPr>
        <w:t>temperaturas inferiores a 7 °C</w:t>
      </w:r>
      <w:r w:rsidRPr="00AF2BFE">
        <w:rPr>
          <w:sz w:val="20"/>
          <w:szCs w:val="20"/>
        </w:rPr>
        <w:t xml:space="preserve">, y las carnes congeladas a </w:t>
      </w:r>
      <w:r w:rsidRPr="00AF2BFE">
        <w:rPr>
          <w:bCs/>
          <w:sz w:val="20"/>
          <w:szCs w:val="20"/>
        </w:rPr>
        <w:t>-18 °C o menos</w:t>
      </w:r>
      <w:r w:rsidRPr="00AF2BFE">
        <w:rPr>
          <w:sz w:val="20"/>
          <w:szCs w:val="20"/>
        </w:rPr>
        <w:t xml:space="preserve">, sin romper la cadena de frío. Además, se deben considerar aspectos como la </w:t>
      </w:r>
      <w:r w:rsidRPr="00AF2BFE">
        <w:rPr>
          <w:bCs/>
          <w:sz w:val="20"/>
          <w:szCs w:val="20"/>
        </w:rPr>
        <w:t>humedad relativa (75–85 %)</w:t>
      </w:r>
      <w:r w:rsidRPr="00AF2BFE">
        <w:rPr>
          <w:sz w:val="20"/>
          <w:szCs w:val="20"/>
        </w:rPr>
        <w:t xml:space="preserve">, la correcta circulación del aire frío y el uso de </w:t>
      </w:r>
      <w:r w:rsidRPr="00AF2BFE">
        <w:rPr>
          <w:bCs/>
          <w:sz w:val="20"/>
          <w:szCs w:val="20"/>
        </w:rPr>
        <w:t>envases adecuados</w:t>
      </w:r>
      <w:r w:rsidRPr="00AF2BFE">
        <w:rPr>
          <w:sz w:val="20"/>
          <w:szCs w:val="20"/>
        </w:rPr>
        <w:t xml:space="preserve"> que protejan la carne durante su conservación.</w:t>
      </w:r>
    </w:p>
    <w:p w14:paraId="6E0F058E" w14:textId="77777777" w:rsidR="005961C2" w:rsidRDefault="005961C2" w:rsidP="005961C2">
      <w:pPr>
        <w:pStyle w:val="Normal0"/>
        <w:spacing w:line="360" w:lineRule="auto"/>
        <w:rPr>
          <w:sz w:val="20"/>
          <w:szCs w:val="20"/>
        </w:rPr>
      </w:pPr>
    </w:p>
    <w:p w14:paraId="11D1964A" w14:textId="77777777" w:rsidR="005961C2" w:rsidRPr="00992D82" w:rsidRDefault="005961C2" w:rsidP="005961C2">
      <w:pPr>
        <w:pStyle w:val="Normal0"/>
        <w:spacing w:line="360" w:lineRule="auto"/>
        <w:rPr>
          <w:bCs/>
          <w:sz w:val="20"/>
          <w:szCs w:val="20"/>
        </w:rPr>
      </w:pPr>
      <w:r w:rsidRPr="00992D82">
        <w:rPr>
          <w:bCs/>
          <w:sz w:val="20"/>
          <w:szCs w:val="20"/>
        </w:rPr>
        <w:t>Recomendaciones esenciales para un almacenamiento seguro:</w:t>
      </w:r>
    </w:p>
    <w:p w14:paraId="515514AB" w14:textId="77777777" w:rsidR="005961C2" w:rsidRPr="005961C2" w:rsidRDefault="005961C2" w:rsidP="005961C2">
      <w:pPr>
        <w:pStyle w:val="Normal0"/>
        <w:spacing w:line="360" w:lineRule="auto"/>
        <w:rPr>
          <w:sz w:val="20"/>
          <w:szCs w:val="20"/>
        </w:rPr>
      </w:pPr>
    </w:p>
    <w:p w14:paraId="307F588B" w14:textId="77777777" w:rsidR="005961C2" w:rsidRPr="005961C2" w:rsidRDefault="005961C2" w:rsidP="00B10FA2">
      <w:pPr>
        <w:pStyle w:val="Normal0"/>
        <w:numPr>
          <w:ilvl w:val="0"/>
          <w:numId w:val="23"/>
        </w:numPr>
        <w:spacing w:line="360" w:lineRule="auto"/>
        <w:rPr>
          <w:sz w:val="20"/>
          <w:szCs w:val="20"/>
        </w:rPr>
      </w:pPr>
      <w:r w:rsidRPr="005961C2">
        <w:rPr>
          <w:bCs/>
          <w:sz w:val="20"/>
          <w:szCs w:val="20"/>
        </w:rPr>
        <w:t>Evitar el contacto directo de los productos con el suelo</w:t>
      </w:r>
      <w:r w:rsidRPr="005961C2">
        <w:rPr>
          <w:sz w:val="20"/>
          <w:szCs w:val="20"/>
        </w:rPr>
        <w:t>, utilizando estanterías o bandejas sanitarias para mantenerlos elevados.</w:t>
      </w:r>
    </w:p>
    <w:p w14:paraId="2074A729" w14:textId="77777777" w:rsidR="005961C2" w:rsidRPr="005961C2" w:rsidRDefault="005961C2" w:rsidP="00B10FA2">
      <w:pPr>
        <w:pStyle w:val="Normal0"/>
        <w:numPr>
          <w:ilvl w:val="0"/>
          <w:numId w:val="23"/>
        </w:numPr>
        <w:spacing w:line="360" w:lineRule="auto"/>
        <w:rPr>
          <w:sz w:val="20"/>
          <w:szCs w:val="20"/>
        </w:rPr>
      </w:pPr>
      <w:r w:rsidRPr="005961C2">
        <w:rPr>
          <w:bCs/>
          <w:sz w:val="20"/>
          <w:szCs w:val="20"/>
        </w:rPr>
        <w:t>No almacenar carnes frescas junto con productos terminados o cocidos</w:t>
      </w:r>
      <w:r w:rsidRPr="005961C2">
        <w:rPr>
          <w:sz w:val="20"/>
          <w:szCs w:val="20"/>
        </w:rPr>
        <w:t>, ya que esto puede generar contaminación cruzada.</w:t>
      </w:r>
    </w:p>
    <w:p w14:paraId="363DA17E" w14:textId="77777777" w:rsidR="005961C2" w:rsidRPr="005961C2" w:rsidRDefault="005961C2" w:rsidP="00B10FA2">
      <w:pPr>
        <w:pStyle w:val="Normal0"/>
        <w:numPr>
          <w:ilvl w:val="0"/>
          <w:numId w:val="23"/>
        </w:numPr>
        <w:spacing w:line="360" w:lineRule="auto"/>
        <w:rPr>
          <w:sz w:val="20"/>
          <w:szCs w:val="20"/>
        </w:rPr>
      </w:pPr>
      <w:r w:rsidRPr="005961C2">
        <w:rPr>
          <w:sz w:val="20"/>
          <w:szCs w:val="20"/>
        </w:rPr>
        <w:t xml:space="preserve">Verificar que </w:t>
      </w:r>
      <w:r w:rsidRPr="005961C2">
        <w:rPr>
          <w:bCs/>
          <w:sz w:val="20"/>
          <w:szCs w:val="20"/>
        </w:rPr>
        <w:t>la circulación del aire</w:t>
      </w:r>
      <w:r w:rsidRPr="005961C2">
        <w:rPr>
          <w:sz w:val="20"/>
          <w:szCs w:val="20"/>
        </w:rPr>
        <w:t xml:space="preserve"> dentro de la cámara fría sea adecuada y uniforme, para asegurar un enfriamiento homogéneo.</w:t>
      </w:r>
    </w:p>
    <w:p w14:paraId="75693131" w14:textId="77777777" w:rsidR="005961C2" w:rsidRPr="005961C2" w:rsidRDefault="005961C2" w:rsidP="00B10FA2">
      <w:pPr>
        <w:pStyle w:val="Normal0"/>
        <w:numPr>
          <w:ilvl w:val="0"/>
          <w:numId w:val="23"/>
        </w:numPr>
        <w:spacing w:line="360" w:lineRule="auto"/>
        <w:rPr>
          <w:sz w:val="20"/>
          <w:szCs w:val="20"/>
        </w:rPr>
      </w:pPr>
      <w:r w:rsidRPr="005961C2">
        <w:rPr>
          <w:sz w:val="20"/>
          <w:szCs w:val="20"/>
        </w:rPr>
        <w:t xml:space="preserve">Controlar la </w:t>
      </w:r>
      <w:r w:rsidRPr="005961C2">
        <w:rPr>
          <w:bCs/>
          <w:sz w:val="20"/>
          <w:szCs w:val="20"/>
        </w:rPr>
        <w:t>capacidad de carga de la cámara</w:t>
      </w:r>
      <w:r w:rsidRPr="005961C2">
        <w:rPr>
          <w:sz w:val="20"/>
          <w:szCs w:val="20"/>
        </w:rPr>
        <w:t>, evitando la saturación, lo que impediría la correcta distribución del frío.</w:t>
      </w:r>
    </w:p>
    <w:p w14:paraId="5F911D82" w14:textId="77777777" w:rsidR="005961C2" w:rsidRPr="005961C2" w:rsidRDefault="005961C2" w:rsidP="00B10FA2">
      <w:pPr>
        <w:pStyle w:val="Normal0"/>
        <w:numPr>
          <w:ilvl w:val="0"/>
          <w:numId w:val="23"/>
        </w:numPr>
        <w:spacing w:line="360" w:lineRule="auto"/>
        <w:rPr>
          <w:sz w:val="20"/>
          <w:szCs w:val="20"/>
        </w:rPr>
      </w:pPr>
      <w:r w:rsidRPr="005961C2">
        <w:rPr>
          <w:sz w:val="20"/>
          <w:szCs w:val="20"/>
        </w:rPr>
        <w:t xml:space="preserve">Aplicar de forma regular </w:t>
      </w:r>
      <w:r w:rsidRPr="005961C2">
        <w:rPr>
          <w:bCs/>
          <w:sz w:val="20"/>
          <w:szCs w:val="20"/>
        </w:rPr>
        <w:t>programas de limpieza y desinfección</w:t>
      </w:r>
      <w:r w:rsidRPr="005961C2">
        <w:rPr>
          <w:sz w:val="20"/>
          <w:szCs w:val="20"/>
        </w:rPr>
        <w:t xml:space="preserve"> en las cámaras, incluyendo paredes, pisos, techos, bandejas y estructuras de soporte.</w:t>
      </w:r>
    </w:p>
    <w:p w14:paraId="5D25F60B" w14:textId="77777777" w:rsidR="005961C2" w:rsidRPr="005961C2" w:rsidRDefault="005961C2" w:rsidP="00B10FA2">
      <w:pPr>
        <w:pStyle w:val="Normal0"/>
        <w:numPr>
          <w:ilvl w:val="0"/>
          <w:numId w:val="23"/>
        </w:numPr>
        <w:spacing w:line="360" w:lineRule="auto"/>
        <w:rPr>
          <w:sz w:val="20"/>
          <w:szCs w:val="20"/>
        </w:rPr>
      </w:pPr>
      <w:r w:rsidRPr="005961C2">
        <w:rPr>
          <w:sz w:val="20"/>
          <w:szCs w:val="20"/>
        </w:rPr>
        <w:lastRenderedPageBreak/>
        <w:t xml:space="preserve">Utilizar </w:t>
      </w:r>
      <w:r w:rsidRPr="005961C2">
        <w:rPr>
          <w:bCs/>
          <w:sz w:val="20"/>
          <w:szCs w:val="20"/>
        </w:rPr>
        <w:t>envases y recipientes limpios, resistentes y aptos para alimentos</w:t>
      </w:r>
      <w:r w:rsidRPr="005961C2">
        <w:rPr>
          <w:sz w:val="20"/>
          <w:szCs w:val="20"/>
        </w:rPr>
        <w:t>, que impidan derrames y eviten el contacto directo con otras superficies.</w:t>
      </w:r>
    </w:p>
    <w:p w14:paraId="145CDA77" w14:textId="77777777" w:rsidR="005961C2" w:rsidRPr="005961C2" w:rsidRDefault="005961C2" w:rsidP="00B10FA2">
      <w:pPr>
        <w:pStyle w:val="Normal0"/>
        <w:numPr>
          <w:ilvl w:val="0"/>
          <w:numId w:val="23"/>
        </w:numPr>
        <w:spacing w:line="360" w:lineRule="auto"/>
        <w:rPr>
          <w:sz w:val="20"/>
          <w:szCs w:val="20"/>
        </w:rPr>
      </w:pPr>
      <w:r w:rsidRPr="005961C2">
        <w:rPr>
          <w:sz w:val="20"/>
          <w:szCs w:val="20"/>
        </w:rPr>
        <w:t xml:space="preserve">Implementar el sistema </w:t>
      </w:r>
      <w:r w:rsidRPr="005961C2">
        <w:rPr>
          <w:bCs/>
          <w:sz w:val="20"/>
          <w:szCs w:val="20"/>
        </w:rPr>
        <w:t>PEPS (Primero en Entrar, Primero en Salir)</w:t>
      </w:r>
      <w:r w:rsidRPr="005961C2">
        <w:rPr>
          <w:sz w:val="20"/>
          <w:szCs w:val="20"/>
        </w:rPr>
        <w:t xml:space="preserve"> para mantener una rotación adecuada del inventario.</w:t>
      </w:r>
    </w:p>
    <w:p w14:paraId="4935D23C" w14:textId="77777777" w:rsidR="005961C2" w:rsidRPr="005961C2" w:rsidRDefault="005961C2" w:rsidP="00B10FA2">
      <w:pPr>
        <w:pStyle w:val="Normal0"/>
        <w:numPr>
          <w:ilvl w:val="0"/>
          <w:numId w:val="23"/>
        </w:numPr>
        <w:spacing w:line="360" w:lineRule="auto"/>
        <w:rPr>
          <w:sz w:val="20"/>
          <w:szCs w:val="20"/>
        </w:rPr>
      </w:pPr>
      <w:r w:rsidRPr="005961C2">
        <w:rPr>
          <w:sz w:val="20"/>
          <w:szCs w:val="20"/>
        </w:rPr>
        <w:t xml:space="preserve">Verificar que las </w:t>
      </w:r>
      <w:r w:rsidRPr="005961C2">
        <w:rPr>
          <w:bCs/>
          <w:sz w:val="20"/>
          <w:szCs w:val="20"/>
        </w:rPr>
        <w:t>cámaras de refrigeración y congelación cumplan con los estándares técnicos y normativos</w:t>
      </w:r>
      <w:r w:rsidRPr="005961C2">
        <w:rPr>
          <w:sz w:val="20"/>
          <w:szCs w:val="20"/>
        </w:rPr>
        <w:t>, incluyendo medición continua de temperatura, hermeticidad, iluminación, higiene estructural y funcionamiento de termómetros calibrados.</w:t>
      </w:r>
    </w:p>
    <w:commentRangeStart w:id="9"/>
    <w:p w14:paraId="04EB8E1A" w14:textId="3CD24DB4" w:rsidR="005961C2" w:rsidRDefault="00992D82" w:rsidP="005961C2">
      <w:pPr>
        <w:pStyle w:val="Normal0"/>
        <w:spacing w:line="360" w:lineRule="auto"/>
        <w:rPr>
          <w:b/>
          <w:bCs/>
          <w:sz w:val="20"/>
          <w:szCs w:val="20"/>
        </w:rPr>
      </w:pPr>
      <w:r>
        <w:rPr>
          <w:b/>
          <w:bCs/>
          <w:noProof/>
          <w:sz w:val="20"/>
          <w:szCs w:val="20"/>
          <w:lang w:eastAsia="es-CO"/>
        </w:rPr>
        <mc:AlternateContent>
          <mc:Choice Requires="wps">
            <w:drawing>
              <wp:anchor distT="0" distB="0" distL="114300" distR="114300" simplePos="0" relativeHeight="251664384" behindDoc="1" locked="0" layoutInCell="1" allowOverlap="1" wp14:anchorId="6AFBBC0B" wp14:editId="65C4275D">
                <wp:simplePos x="0" y="0"/>
                <wp:positionH relativeFrom="column">
                  <wp:posOffset>-85090</wp:posOffset>
                </wp:positionH>
                <wp:positionV relativeFrom="paragraph">
                  <wp:posOffset>138430</wp:posOffset>
                </wp:positionV>
                <wp:extent cx="6813550" cy="1612900"/>
                <wp:effectExtent l="57150" t="19050" r="82550" b="101600"/>
                <wp:wrapNone/>
                <wp:docPr id="34" name="Rectángulo 34"/>
                <wp:cNvGraphicFramePr/>
                <a:graphic xmlns:a="http://schemas.openxmlformats.org/drawingml/2006/main">
                  <a:graphicData uri="http://schemas.microsoft.com/office/word/2010/wordprocessingShape">
                    <wps:wsp>
                      <wps:cNvSpPr/>
                      <wps:spPr>
                        <a:xfrm>
                          <a:off x="0" y="0"/>
                          <a:ext cx="6813550" cy="1612900"/>
                        </a:xfrm>
                        <a:prstGeom prst="rect">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A234F15" id="Rectángulo 34" o:spid="_x0000_s1026" style="position:absolute;margin-left:-6.7pt;margin-top:10.9pt;width:536.5pt;height:127pt;z-index:-2516520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" fillcolor="#4f81bd [3204]" strokecolor="#4579b8 [3044]">
                <v:fill color2="#a7bfde [1620]" rotate="t" angle="180" focus="100%" type="gradient">
                  <o:fill v:ext="view" type="gradientUnscaled"/>
                </v:fill>
                <v:shadow on="t" color="black" opacity="22937f" origin=",.5" offset="0,.63889mm"/>
              </v:rect>
            </w:pict>
          </mc:Fallback>
        </mc:AlternateContent>
      </w:r>
      <w:commentRangeEnd w:id="9"/>
      <w:r w:rsidR="007D35A5">
        <w:rPr>
          <w:rStyle w:val="Refdecomentario"/>
        </w:rPr>
        <w:commentReference w:id="9"/>
      </w:r>
    </w:p>
    <w:p w14:paraId="30CF1AD2" w14:textId="704EA5FE" w:rsidR="005961C2" w:rsidRDefault="005961C2" w:rsidP="005961C2">
      <w:pPr>
        <w:pStyle w:val="Normal0"/>
        <w:spacing w:line="360" w:lineRule="auto"/>
        <w:rPr>
          <w:sz w:val="20"/>
          <w:szCs w:val="20"/>
        </w:rPr>
      </w:pPr>
      <w:r w:rsidRPr="005961C2">
        <w:rPr>
          <w:b/>
          <w:bCs/>
          <w:sz w:val="20"/>
          <w:szCs w:val="20"/>
        </w:rPr>
        <w:t>Normatividad vigente</w:t>
      </w:r>
      <w:r w:rsidR="00992D82">
        <w:rPr>
          <w:b/>
          <w:bCs/>
          <w:sz w:val="20"/>
          <w:szCs w:val="20"/>
        </w:rPr>
        <w:t xml:space="preserve">: </w:t>
      </w:r>
      <w:r w:rsidR="00992D82">
        <w:rPr>
          <w:sz w:val="20"/>
          <w:szCs w:val="20"/>
        </w:rPr>
        <w:t>s</w:t>
      </w:r>
      <w:r w:rsidRPr="005961C2">
        <w:rPr>
          <w:sz w:val="20"/>
          <w:szCs w:val="20"/>
        </w:rPr>
        <w:t xml:space="preserve">egún el </w:t>
      </w:r>
      <w:r w:rsidRPr="005961C2">
        <w:rPr>
          <w:b/>
          <w:bCs/>
          <w:sz w:val="20"/>
          <w:szCs w:val="20"/>
        </w:rPr>
        <w:t>Decreto 1500 de 2007</w:t>
      </w:r>
      <w:r w:rsidRPr="005961C2">
        <w:rPr>
          <w:sz w:val="20"/>
          <w:szCs w:val="20"/>
        </w:rPr>
        <w:t xml:space="preserve"> y la </w:t>
      </w:r>
      <w:r w:rsidRPr="005961C2">
        <w:rPr>
          <w:b/>
          <w:bCs/>
          <w:sz w:val="20"/>
          <w:szCs w:val="20"/>
        </w:rPr>
        <w:t>Resolución 2674 de 2013</w:t>
      </w:r>
      <w:r w:rsidR="0017034F">
        <w:rPr>
          <w:sz w:val="20"/>
          <w:szCs w:val="20"/>
        </w:rPr>
        <w:t xml:space="preserve"> del ministerio de salud y protección s</w:t>
      </w:r>
      <w:r w:rsidRPr="005961C2">
        <w:rPr>
          <w:sz w:val="20"/>
          <w:szCs w:val="20"/>
        </w:rPr>
        <w:t>ocial de Colombia, los establecimientos que manipulan, almacenan o comercializan productos cárnicos deben cumplir con condiciones sanitarias específicas que garanticen la conservación segura de los alimentos y prevengan cualquier riesgo para la salud del consumidor.</w:t>
      </w:r>
    </w:p>
    <w:p w14:paraId="3CB212CE" w14:textId="77777777" w:rsidR="009D0E5F" w:rsidRDefault="009D0E5F" w:rsidP="005961C2">
      <w:pPr>
        <w:pStyle w:val="Normal0"/>
        <w:spacing w:line="360" w:lineRule="auto"/>
        <w:rPr>
          <w:sz w:val="20"/>
          <w:szCs w:val="20"/>
        </w:rPr>
      </w:pPr>
    </w:p>
    <w:p w14:paraId="168848D2" w14:textId="77777777" w:rsidR="009D0E5F" w:rsidRDefault="009D0E5F" w:rsidP="005961C2">
      <w:pPr>
        <w:pStyle w:val="Normal0"/>
        <w:spacing w:line="360" w:lineRule="auto"/>
        <w:rPr>
          <w:sz w:val="20"/>
          <w:szCs w:val="20"/>
        </w:rPr>
      </w:pPr>
    </w:p>
    <w:p w14:paraId="055E6DEB" w14:textId="77777777" w:rsidR="009D0E5F" w:rsidRDefault="009D0E5F" w:rsidP="005961C2">
      <w:pPr>
        <w:pStyle w:val="Normal0"/>
        <w:spacing w:line="360" w:lineRule="auto"/>
        <w:rPr>
          <w:sz w:val="20"/>
          <w:szCs w:val="20"/>
        </w:rPr>
      </w:pPr>
    </w:p>
    <w:p w14:paraId="6131F2E6" w14:textId="77777777" w:rsidR="00992D82" w:rsidRDefault="00992D82" w:rsidP="005961C2">
      <w:pPr>
        <w:pStyle w:val="Normal0"/>
        <w:spacing w:line="360" w:lineRule="auto"/>
        <w:rPr>
          <w:sz w:val="20"/>
          <w:szCs w:val="20"/>
        </w:rPr>
      </w:pPr>
    </w:p>
    <w:p w14:paraId="544052D9" w14:textId="77777777" w:rsidR="00992D82" w:rsidRPr="005961C2" w:rsidRDefault="00992D82" w:rsidP="005961C2">
      <w:pPr>
        <w:pStyle w:val="Normal0"/>
        <w:spacing w:line="360" w:lineRule="auto"/>
        <w:rPr>
          <w:sz w:val="20"/>
          <w:szCs w:val="20"/>
        </w:rPr>
      </w:pPr>
    </w:p>
    <w:p w14:paraId="42F64D9B" w14:textId="4A04E0E1" w:rsidR="00A93B32" w:rsidRPr="005961C2" w:rsidRDefault="005961C2" w:rsidP="00B10FA2">
      <w:pPr>
        <w:pStyle w:val="Normal0"/>
        <w:numPr>
          <w:ilvl w:val="0"/>
          <w:numId w:val="21"/>
        </w:numPr>
        <w:spacing w:line="360" w:lineRule="auto"/>
        <w:jc w:val="both"/>
        <w:rPr>
          <w:b/>
          <w:sz w:val="20"/>
          <w:szCs w:val="20"/>
          <w:u w:val="single"/>
        </w:rPr>
      </w:pPr>
      <w:r w:rsidRPr="005961C2">
        <w:rPr>
          <w:b/>
          <w:sz w:val="20"/>
          <w:szCs w:val="20"/>
          <w:u w:val="single"/>
        </w:rPr>
        <w:t>Adecuación de la carne para el proceso</w:t>
      </w:r>
    </w:p>
    <w:p w14:paraId="7E0BFC83" w14:textId="77777777" w:rsidR="00A93B32" w:rsidRDefault="00A93B32" w:rsidP="00961DD2">
      <w:pPr>
        <w:pStyle w:val="Normal0"/>
        <w:spacing w:line="360" w:lineRule="auto"/>
        <w:jc w:val="both"/>
        <w:rPr>
          <w:b/>
          <w:sz w:val="20"/>
          <w:szCs w:val="20"/>
        </w:rPr>
      </w:pPr>
    </w:p>
    <w:p w14:paraId="2CE324A7" w14:textId="77777777" w:rsidR="00A93B32" w:rsidRDefault="00A93B32" w:rsidP="00961DD2">
      <w:pPr>
        <w:pStyle w:val="Normal0"/>
        <w:spacing w:line="360" w:lineRule="auto"/>
        <w:jc w:val="both"/>
        <w:rPr>
          <w:b/>
          <w:sz w:val="20"/>
          <w:szCs w:val="20"/>
        </w:rPr>
      </w:pPr>
    </w:p>
    <w:p w14:paraId="2101E646" w14:textId="20F134B0" w:rsidR="00A93B32" w:rsidRDefault="005961C2" w:rsidP="00961DD2">
      <w:pPr>
        <w:pStyle w:val="Normal0"/>
        <w:spacing w:line="360" w:lineRule="auto"/>
        <w:jc w:val="both"/>
        <w:rPr>
          <w:b/>
          <w:sz w:val="20"/>
          <w:szCs w:val="20"/>
        </w:rPr>
      </w:pPr>
      <w:commentRangeStart w:id="10"/>
      <w:r w:rsidRPr="005961C2">
        <w:rPr>
          <w:b/>
          <w:noProof/>
          <w:sz w:val="20"/>
          <w:szCs w:val="20"/>
          <w:lang w:eastAsia="es-CO"/>
        </w:rPr>
        <w:drawing>
          <wp:inline distT="0" distB="0" distL="0" distR="0" wp14:anchorId="64834561" wp14:editId="5DB38BC2">
            <wp:extent cx="3225800" cy="2252542"/>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228308" cy="2254293"/>
                    </a:xfrm>
                    <a:prstGeom prst="rect">
                      <a:avLst/>
                    </a:prstGeom>
                    <a:noFill/>
                    <a:ln>
                      <a:noFill/>
                    </a:ln>
                  </pic:spPr>
                </pic:pic>
              </a:graphicData>
            </a:graphic>
          </wp:inline>
        </w:drawing>
      </w:r>
      <w:commentRangeEnd w:id="10"/>
      <w:r>
        <w:rPr>
          <w:rStyle w:val="Refdecomentario"/>
        </w:rPr>
        <w:commentReference w:id="10"/>
      </w:r>
    </w:p>
    <w:p w14:paraId="59C9C001" w14:textId="77777777" w:rsidR="005961C2" w:rsidRPr="005961C2" w:rsidRDefault="005961C2" w:rsidP="005961C2">
      <w:pPr>
        <w:pStyle w:val="Normal0"/>
        <w:spacing w:line="360" w:lineRule="auto"/>
        <w:jc w:val="both"/>
        <w:rPr>
          <w:b/>
          <w:sz w:val="20"/>
          <w:szCs w:val="20"/>
        </w:rPr>
      </w:pPr>
    </w:p>
    <w:p w14:paraId="2BD7DC14" w14:textId="4431C69F" w:rsidR="005961C2" w:rsidRPr="005961C2" w:rsidRDefault="005961C2" w:rsidP="005961C2">
      <w:pPr>
        <w:pStyle w:val="Normal0"/>
        <w:spacing w:line="360" w:lineRule="auto"/>
        <w:jc w:val="both"/>
        <w:rPr>
          <w:sz w:val="20"/>
          <w:szCs w:val="20"/>
        </w:rPr>
      </w:pPr>
      <w:r>
        <w:rPr>
          <w:sz w:val="20"/>
          <w:szCs w:val="20"/>
        </w:rPr>
        <w:t xml:space="preserve">La adecuación de la carne para el proceso, </w:t>
      </w:r>
      <w:r w:rsidRPr="005961C2">
        <w:rPr>
          <w:sz w:val="20"/>
          <w:szCs w:val="20"/>
        </w:rPr>
        <w:t>es la etapa en la que la carne como materia prima se prepara para su venta directa o para ser utilizada en la elab</w:t>
      </w:r>
      <w:r>
        <w:rPr>
          <w:sz w:val="20"/>
          <w:szCs w:val="20"/>
        </w:rPr>
        <w:t>oración de derivados cárnicos, e</w:t>
      </w:r>
      <w:r w:rsidRPr="005961C2">
        <w:rPr>
          <w:sz w:val="20"/>
          <w:szCs w:val="20"/>
        </w:rPr>
        <w:t>ste proceso incluye diversas operaciones que deben realizarse bajo estrictas condiciones higiénico-sanitarias, ya que representan puntos críticos donde la carne puede contaminarse si no se aplican buenas prácticas de manipulación.</w:t>
      </w:r>
    </w:p>
    <w:p w14:paraId="1322AC75" w14:textId="77777777" w:rsidR="005961C2" w:rsidRPr="005961C2" w:rsidRDefault="005961C2" w:rsidP="005961C2">
      <w:pPr>
        <w:pStyle w:val="Normal0"/>
        <w:spacing w:line="360" w:lineRule="auto"/>
        <w:jc w:val="both"/>
        <w:rPr>
          <w:b/>
          <w:sz w:val="20"/>
          <w:szCs w:val="20"/>
        </w:rPr>
      </w:pPr>
    </w:p>
    <w:p w14:paraId="343EB908" w14:textId="77777777" w:rsidR="005961C2" w:rsidRPr="000650B9" w:rsidRDefault="005961C2" w:rsidP="000650B9">
      <w:pPr>
        <w:pStyle w:val="Normal0"/>
        <w:spacing w:line="360" w:lineRule="auto"/>
        <w:jc w:val="both"/>
        <w:rPr>
          <w:sz w:val="20"/>
          <w:szCs w:val="20"/>
        </w:rPr>
      </w:pPr>
      <w:r w:rsidRPr="000650B9">
        <w:rPr>
          <w:sz w:val="20"/>
          <w:szCs w:val="20"/>
        </w:rPr>
        <w:lastRenderedPageBreak/>
        <w:t>Las principales operaciones de acondicionamiento son:</w:t>
      </w:r>
    </w:p>
    <w:p w14:paraId="654D280B" w14:textId="77777777" w:rsidR="005961C2" w:rsidRPr="005961C2" w:rsidRDefault="005961C2" w:rsidP="005961C2">
      <w:pPr>
        <w:pStyle w:val="Normal0"/>
        <w:spacing w:line="360" w:lineRule="auto"/>
        <w:jc w:val="both"/>
        <w:rPr>
          <w:b/>
          <w:sz w:val="20"/>
          <w:szCs w:val="20"/>
        </w:rPr>
      </w:pPr>
    </w:p>
    <w:p w14:paraId="5C061A6A" w14:textId="48000580" w:rsidR="005961C2" w:rsidRPr="005961C2" w:rsidRDefault="005961C2" w:rsidP="005961C2">
      <w:pPr>
        <w:pStyle w:val="Normal0"/>
        <w:spacing w:line="360" w:lineRule="auto"/>
        <w:jc w:val="both"/>
        <w:rPr>
          <w:sz w:val="20"/>
          <w:szCs w:val="20"/>
        </w:rPr>
      </w:pPr>
      <w:r w:rsidRPr="005961C2">
        <w:rPr>
          <w:b/>
          <w:sz w:val="20"/>
          <w:szCs w:val="20"/>
        </w:rPr>
        <w:t>Despiece:</w:t>
      </w:r>
      <w:r w:rsidRPr="005961C2">
        <w:rPr>
          <w:sz w:val="20"/>
          <w:szCs w:val="20"/>
        </w:rPr>
        <w:t xml:space="preserve"> consiste en la separación de la canal en piezas comerciales, teniendo en cuenta factores como la calidad del músculo, el contenido de</w:t>
      </w:r>
      <w:r>
        <w:rPr>
          <w:sz w:val="20"/>
          <w:szCs w:val="20"/>
        </w:rPr>
        <w:t xml:space="preserve"> grasa y el tejido conjuntivo, d</w:t>
      </w:r>
      <w:r w:rsidRPr="005961C2">
        <w:rPr>
          <w:sz w:val="20"/>
          <w:szCs w:val="20"/>
        </w:rPr>
        <w:t>urante esta operación, existe un alto riesgo de contaminación cruzada, por lo que el operario debe asegurarse de que todas las herramientas estén perfectamente limpias y desinfectadas, y que el área de trabajo cumpla con los estándares de higiene.</w:t>
      </w:r>
    </w:p>
    <w:p w14:paraId="71304E57" w14:textId="77777777" w:rsidR="005961C2" w:rsidRPr="005961C2" w:rsidRDefault="005961C2" w:rsidP="005961C2">
      <w:pPr>
        <w:pStyle w:val="Normal0"/>
        <w:spacing w:line="360" w:lineRule="auto"/>
        <w:jc w:val="both"/>
        <w:rPr>
          <w:b/>
          <w:sz w:val="20"/>
          <w:szCs w:val="20"/>
        </w:rPr>
      </w:pPr>
    </w:p>
    <w:p w14:paraId="653A46C8" w14:textId="15808886" w:rsidR="005961C2" w:rsidRPr="00A340B2" w:rsidRDefault="005961C2" w:rsidP="005961C2">
      <w:pPr>
        <w:pStyle w:val="Normal0"/>
        <w:spacing w:line="360" w:lineRule="auto"/>
        <w:jc w:val="both"/>
        <w:rPr>
          <w:sz w:val="20"/>
          <w:szCs w:val="20"/>
        </w:rPr>
      </w:pPr>
      <w:r w:rsidRPr="005961C2">
        <w:rPr>
          <w:b/>
          <w:sz w:val="20"/>
          <w:szCs w:val="20"/>
        </w:rPr>
        <w:t xml:space="preserve">Deshuesado: </w:t>
      </w:r>
      <w:r w:rsidRPr="005961C2">
        <w:rPr>
          <w:sz w:val="20"/>
          <w:szCs w:val="20"/>
        </w:rPr>
        <w:t>esta operación consiste en separar los huesos de la carne utilizando cuchillos u</w:t>
      </w:r>
      <w:r w:rsidR="00A340B2">
        <w:rPr>
          <w:sz w:val="20"/>
          <w:szCs w:val="20"/>
        </w:rPr>
        <w:t xml:space="preserve"> otros utensilios específicos, e</w:t>
      </w:r>
      <w:r w:rsidRPr="005961C2">
        <w:rPr>
          <w:sz w:val="20"/>
          <w:szCs w:val="20"/>
        </w:rPr>
        <w:t>s fundamental mantener una higiene rigurosa, ya que el contacto entre el hueso, la carne y los equipos puede facilitar la proliferación de microorganismos si no se limpian y desinfectan adecuadamente. Se recomienda además el uso de ropa de trabajo limpia, guantes y superficies sanitarias</w:t>
      </w:r>
      <w:r w:rsidR="00A340B2" w:rsidRPr="00A340B2">
        <w:rPr>
          <w:sz w:val="20"/>
          <w:szCs w:val="20"/>
        </w:rPr>
        <w:t xml:space="preserve">, por eso cuando realice esta labor tenga en cuenta estas recomendaciones: </w:t>
      </w:r>
    </w:p>
    <w:p w14:paraId="65DFE751" w14:textId="77777777" w:rsidR="00A340B2" w:rsidRDefault="00A340B2" w:rsidP="005961C2">
      <w:pPr>
        <w:pStyle w:val="Normal0"/>
        <w:spacing w:line="360" w:lineRule="auto"/>
        <w:jc w:val="both"/>
        <w:rPr>
          <w:b/>
          <w:sz w:val="20"/>
          <w:szCs w:val="20"/>
        </w:rPr>
      </w:pPr>
    </w:p>
    <w:p w14:paraId="4E8740DC" w14:textId="77777777" w:rsidR="00A340B2" w:rsidRPr="00A340B2" w:rsidRDefault="00A340B2" w:rsidP="00B10FA2">
      <w:pPr>
        <w:pStyle w:val="Normal0"/>
        <w:numPr>
          <w:ilvl w:val="0"/>
          <w:numId w:val="24"/>
        </w:numPr>
        <w:spacing w:line="360" w:lineRule="auto"/>
        <w:jc w:val="both"/>
        <w:rPr>
          <w:sz w:val="20"/>
          <w:szCs w:val="20"/>
        </w:rPr>
      </w:pPr>
      <w:r w:rsidRPr="00A340B2">
        <w:rPr>
          <w:sz w:val="20"/>
          <w:szCs w:val="20"/>
        </w:rPr>
        <w:t>Evitar que los productos estén en contacto directo con el suelo.</w:t>
      </w:r>
    </w:p>
    <w:p w14:paraId="35D01B94" w14:textId="77777777" w:rsidR="00A340B2" w:rsidRPr="00A340B2" w:rsidRDefault="00A340B2" w:rsidP="00B10FA2">
      <w:pPr>
        <w:pStyle w:val="Normal0"/>
        <w:numPr>
          <w:ilvl w:val="0"/>
          <w:numId w:val="24"/>
        </w:numPr>
        <w:spacing w:line="360" w:lineRule="auto"/>
        <w:jc w:val="both"/>
        <w:rPr>
          <w:sz w:val="20"/>
          <w:szCs w:val="20"/>
        </w:rPr>
      </w:pPr>
      <w:r w:rsidRPr="00A340B2">
        <w:rPr>
          <w:sz w:val="20"/>
          <w:szCs w:val="20"/>
        </w:rPr>
        <w:t>Permitir una circulación de aire adecuada en las cámaras.</w:t>
      </w:r>
    </w:p>
    <w:p w14:paraId="0BBEC693" w14:textId="77777777" w:rsidR="00A340B2" w:rsidRPr="00A340B2" w:rsidRDefault="00A340B2" w:rsidP="00B10FA2">
      <w:pPr>
        <w:pStyle w:val="Normal0"/>
        <w:numPr>
          <w:ilvl w:val="0"/>
          <w:numId w:val="24"/>
        </w:numPr>
        <w:spacing w:line="360" w:lineRule="auto"/>
        <w:jc w:val="both"/>
        <w:rPr>
          <w:sz w:val="20"/>
          <w:szCs w:val="20"/>
        </w:rPr>
      </w:pPr>
      <w:r w:rsidRPr="00A340B2">
        <w:rPr>
          <w:sz w:val="20"/>
          <w:szCs w:val="20"/>
        </w:rPr>
        <w:t>No superar los tiempos de almacenamiento recomendados.</w:t>
      </w:r>
    </w:p>
    <w:p w14:paraId="7B880C62" w14:textId="77777777" w:rsidR="00B81EC5" w:rsidRDefault="00A340B2" w:rsidP="00B10FA2">
      <w:pPr>
        <w:pStyle w:val="Normal0"/>
        <w:numPr>
          <w:ilvl w:val="0"/>
          <w:numId w:val="24"/>
        </w:numPr>
        <w:spacing w:line="360" w:lineRule="auto"/>
        <w:jc w:val="both"/>
        <w:rPr>
          <w:sz w:val="20"/>
          <w:szCs w:val="20"/>
        </w:rPr>
      </w:pPr>
      <w:r w:rsidRPr="00A340B2">
        <w:rPr>
          <w:sz w:val="20"/>
          <w:szCs w:val="20"/>
        </w:rPr>
        <w:t>Aplicar un programa de limpieza y desinfección de las cámaras y locales.</w:t>
      </w:r>
    </w:p>
    <w:p w14:paraId="59BA0064" w14:textId="2D50171F" w:rsidR="00A340B2" w:rsidRPr="00B81EC5" w:rsidRDefault="00A340B2" w:rsidP="00B10FA2">
      <w:pPr>
        <w:pStyle w:val="Normal0"/>
        <w:numPr>
          <w:ilvl w:val="0"/>
          <w:numId w:val="24"/>
        </w:numPr>
        <w:spacing w:line="360" w:lineRule="auto"/>
        <w:jc w:val="both"/>
        <w:rPr>
          <w:sz w:val="20"/>
          <w:szCs w:val="20"/>
        </w:rPr>
      </w:pPr>
      <w:r w:rsidRPr="00B81EC5">
        <w:rPr>
          <w:sz w:val="20"/>
          <w:szCs w:val="20"/>
        </w:rPr>
        <w:t>Vigilar que las cámaras mantengan la temperatura exigida.</w:t>
      </w:r>
    </w:p>
    <w:p w14:paraId="07BA4525" w14:textId="77777777" w:rsidR="005961C2" w:rsidRPr="005961C2" w:rsidRDefault="005961C2" w:rsidP="005961C2">
      <w:pPr>
        <w:pStyle w:val="Normal0"/>
        <w:spacing w:line="360" w:lineRule="auto"/>
        <w:jc w:val="both"/>
        <w:rPr>
          <w:b/>
          <w:sz w:val="20"/>
          <w:szCs w:val="20"/>
        </w:rPr>
      </w:pPr>
    </w:p>
    <w:p w14:paraId="0FFB51CB" w14:textId="77777777" w:rsidR="005961C2" w:rsidRPr="005961C2" w:rsidRDefault="005961C2" w:rsidP="005961C2">
      <w:pPr>
        <w:pStyle w:val="Normal0"/>
        <w:spacing w:line="360" w:lineRule="auto"/>
        <w:jc w:val="both"/>
        <w:rPr>
          <w:b/>
          <w:sz w:val="20"/>
          <w:szCs w:val="20"/>
        </w:rPr>
      </w:pPr>
      <w:r w:rsidRPr="005961C2">
        <w:rPr>
          <w:b/>
          <w:sz w:val="20"/>
          <w:szCs w:val="20"/>
        </w:rPr>
        <w:t xml:space="preserve">Troceado: </w:t>
      </w:r>
      <w:r w:rsidRPr="00A340B2">
        <w:rPr>
          <w:sz w:val="20"/>
          <w:szCs w:val="20"/>
        </w:rPr>
        <w:t>en esta fase, la carne se corta en porciones más pequeñas o cubos, según el tipo de preparación o empaque requerido. Aunque es una operación sencilla, debe realizarse con superficies, cuchillos y manos completamente higienizadas, ya que cualquier descuido puede comprometer la inocuidad del producto.</w:t>
      </w:r>
    </w:p>
    <w:p w14:paraId="377D98D0" w14:textId="77777777" w:rsidR="005961C2" w:rsidRPr="005961C2" w:rsidRDefault="005961C2" w:rsidP="005961C2">
      <w:pPr>
        <w:pStyle w:val="Normal0"/>
        <w:spacing w:line="360" w:lineRule="auto"/>
        <w:jc w:val="both"/>
        <w:rPr>
          <w:b/>
          <w:sz w:val="20"/>
          <w:szCs w:val="20"/>
        </w:rPr>
      </w:pPr>
    </w:p>
    <w:p w14:paraId="685C22A6" w14:textId="10EB66FA" w:rsidR="005961C2" w:rsidRPr="00A340B2" w:rsidRDefault="005961C2" w:rsidP="005961C2">
      <w:pPr>
        <w:pStyle w:val="Normal0"/>
        <w:spacing w:line="360" w:lineRule="auto"/>
        <w:jc w:val="both"/>
        <w:rPr>
          <w:sz w:val="20"/>
          <w:szCs w:val="20"/>
        </w:rPr>
      </w:pPr>
      <w:r w:rsidRPr="00B81EC5">
        <w:rPr>
          <w:b/>
          <w:sz w:val="20"/>
          <w:szCs w:val="20"/>
        </w:rPr>
        <w:t>Picado:</w:t>
      </w:r>
      <w:r w:rsidRPr="00A340B2">
        <w:rPr>
          <w:sz w:val="20"/>
          <w:szCs w:val="20"/>
        </w:rPr>
        <w:t xml:space="preserve"> se lleva a cabo con máquinas picador</w:t>
      </w:r>
      <w:r w:rsidR="00A340B2">
        <w:rPr>
          <w:sz w:val="20"/>
          <w:szCs w:val="20"/>
        </w:rPr>
        <w:t>as o cuchillos especializados, e</w:t>
      </w:r>
      <w:r w:rsidRPr="00A340B2">
        <w:rPr>
          <w:sz w:val="20"/>
          <w:szCs w:val="20"/>
        </w:rPr>
        <w:t xml:space="preserve">sta operación es especialmente sensible a la contaminación, ya que los residuos de carne que quedan en los equipos pueden convertirse en focos de proliferación microbiana si no se limpian y desinfectan de manera inmediata y adecuada tras cada uso. Se recomienda desmontar y </w:t>
      </w:r>
      <w:proofErr w:type="spellStart"/>
      <w:r w:rsidRPr="00A340B2">
        <w:rPr>
          <w:sz w:val="20"/>
          <w:szCs w:val="20"/>
        </w:rPr>
        <w:t>sanitizar</w:t>
      </w:r>
      <w:proofErr w:type="spellEnd"/>
      <w:r w:rsidRPr="00A340B2">
        <w:rPr>
          <w:sz w:val="20"/>
          <w:szCs w:val="20"/>
        </w:rPr>
        <w:t xml:space="preserve"> completamente la máquina al finalizar cada jornada o cambio de lote.</w:t>
      </w:r>
    </w:p>
    <w:p w14:paraId="31AA3843" w14:textId="77777777" w:rsidR="005961C2" w:rsidRPr="005961C2" w:rsidRDefault="005961C2" w:rsidP="005961C2">
      <w:pPr>
        <w:pStyle w:val="Normal0"/>
        <w:spacing w:line="360" w:lineRule="auto"/>
        <w:jc w:val="both"/>
        <w:rPr>
          <w:b/>
          <w:sz w:val="20"/>
          <w:szCs w:val="20"/>
        </w:rPr>
      </w:pPr>
    </w:p>
    <w:p w14:paraId="6A3D22C7" w14:textId="6874DA19" w:rsidR="005961C2" w:rsidRPr="00A340B2" w:rsidRDefault="005961C2" w:rsidP="005961C2">
      <w:pPr>
        <w:pStyle w:val="Normal0"/>
        <w:spacing w:line="360" w:lineRule="auto"/>
        <w:jc w:val="both"/>
        <w:rPr>
          <w:sz w:val="20"/>
          <w:szCs w:val="20"/>
        </w:rPr>
      </w:pPr>
      <w:r w:rsidRPr="00A340B2">
        <w:rPr>
          <w:sz w:val="20"/>
          <w:szCs w:val="20"/>
        </w:rPr>
        <w:t>Todas estas operaciones d</w:t>
      </w:r>
      <w:r w:rsidR="00A340B2">
        <w:rPr>
          <w:sz w:val="20"/>
          <w:szCs w:val="20"/>
        </w:rPr>
        <w:t>eben realizarse respetando las buenas prácticas de m</w:t>
      </w:r>
      <w:r w:rsidRPr="00A340B2">
        <w:rPr>
          <w:sz w:val="20"/>
          <w:szCs w:val="20"/>
        </w:rPr>
        <w:t>anufactura (BPM) y los protocolos establecidos por l</w:t>
      </w:r>
      <w:r w:rsidR="00A340B2">
        <w:rPr>
          <w:sz w:val="20"/>
          <w:szCs w:val="20"/>
        </w:rPr>
        <w:t>a normativa sanitaria vigente, l</w:t>
      </w:r>
      <w:r w:rsidRPr="00A340B2">
        <w:rPr>
          <w:sz w:val="20"/>
          <w:szCs w:val="20"/>
        </w:rPr>
        <w:t>a higiene del personal, el estado de los utensilios y la limpieza de las superficies de trabajo son factores clave para preservar la calidad, seguridad y vida útil de la carne durante su acondicionamiento.</w:t>
      </w:r>
    </w:p>
    <w:p w14:paraId="509CE9B8" w14:textId="77777777" w:rsidR="00A93B32" w:rsidRDefault="00A93B32" w:rsidP="00961DD2">
      <w:pPr>
        <w:pStyle w:val="Normal0"/>
        <w:spacing w:line="360" w:lineRule="auto"/>
        <w:jc w:val="both"/>
        <w:rPr>
          <w:b/>
          <w:sz w:val="20"/>
          <w:szCs w:val="20"/>
        </w:rPr>
      </w:pPr>
    </w:p>
    <w:p w14:paraId="2EBF0B9D" w14:textId="617A5782" w:rsidR="00A93B32" w:rsidRDefault="00A340B2" w:rsidP="00A340B2">
      <w:pPr>
        <w:pStyle w:val="Normal0"/>
        <w:spacing w:line="360" w:lineRule="auto"/>
        <w:jc w:val="both"/>
        <w:rPr>
          <w:b/>
          <w:sz w:val="20"/>
          <w:szCs w:val="20"/>
        </w:rPr>
      </w:pPr>
      <w:r>
        <w:rPr>
          <w:b/>
          <w:sz w:val="20"/>
          <w:szCs w:val="20"/>
        </w:rPr>
        <w:t>5</w:t>
      </w:r>
      <w:r w:rsidRPr="00A340B2">
        <w:rPr>
          <w:b/>
          <w:sz w:val="20"/>
          <w:szCs w:val="20"/>
        </w:rPr>
        <w:t>. Requisitos higiénicos en el proc</w:t>
      </w:r>
      <w:r>
        <w:rPr>
          <w:b/>
          <w:sz w:val="20"/>
          <w:szCs w:val="20"/>
        </w:rPr>
        <w:t xml:space="preserve">eso de elaboración de productos </w:t>
      </w:r>
      <w:r w:rsidRPr="00A340B2">
        <w:rPr>
          <w:b/>
          <w:sz w:val="20"/>
          <w:szCs w:val="20"/>
        </w:rPr>
        <w:t>cárnicos</w:t>
      </w:r>
    </w:p>
    <w:p w14:paraId="6CAE1E1E" w14:textId="77777777" w:rsidR="00A340B2" w:rsidRPr="00A340B2" w:rsidRDefault="00A340B2" w:rsidP="00A340B2">
      <w:pPr>
        <w:pStyle w:val="Normal0"/>
        <w:spacing w:line="360" w:lineRule="auto"/>
        <w:jc w:val="both"/>
        <w:rPr>
          <w:b/>
          <w:sz w:val="20"/>
          <w:szCs w:val="20"/>
        </w:rPr>
      </w:pPr>
    </w:p>
    <w:p w14:paraId="6EC6518B" w14:textId="705BE7C8" w:rsidR="00A340B2" w:rsidRPr="00A340B2" w:rsidRDefault="00A340B2" w:rsidP="00A340B2">
      <w:pPr>
        <w:pStyle w:val="Normal0"/>
        <w:spacing w:line="360" w:lineRule="auto"/>
        <w:jc w:val="both"/>
        <w:rPr>
          <w:sz w:val="20"/>
          <w:szCs w:val="20"/>
        </w:rPr>
      </w:pPr>
      <w:r w:rsidRPr="00A340B2">
        <w:rPr>
          <w:sz w:val="20"/>
          <w:szCs w:val="20"/>
        </w:rPr>
        <w:t>Las industrias cárnicas pueden clasificarse según el</w:t>
      </w:r>
      <w:r w:rsidR="006F2CF2">
        <w:rPr>
          <w:sz w:val="20"/>
          <w:szCs w:val="20"/>
        </w:rPr>
        <w:t xml:space="preserve"> tipo de producto que elaboran,</w:t>
      </w:r>
      <w:r w:rsidRPr="00A340B2">
        <w:rPr>
          <w:sz w:val="20"/>
          <w:szCs w:val="20"/>
        </w:rPr>
        <w:t xml:space="preserve"> algunas se especializan en productos frescos, otras en productos curados y</w:t>
      </w:r>
      <w:r>
        <w:rPr>
          <w:sz w:val="20"/>
          <w:szCs w:val="20"/>
        </w:rPr>
        <w:t xml:space="preserve"> algunas en productos cocidos, a</w:t>
      </w:r>
      <w:r w:rsidRPr="00A340B2">
        <w:rPr>
          <w:sz w:val="20"/>
          <w:szCs w:val="20"/>
        </w:rPr>
        <w:t xml:space="preserve">unque los procesos varían según </w:t>
      </w:r>
      <w:r w:rsidRPr="00A340B2">
        <w:rPr>
          <w:sz w:val="20"/>
          <w:szCs w:val="20"/>
        </w:rPr>
        <w:lastRenderedPageBreak/>
        <w:t>el tipo de elaboración, todas comparten etapas comunes como la recepción de materias primas, almacenamiento, procesamiento, transporte y distri</w:t>
      </w:r>
      <w:r>
        <w:rPr>
          <w:sz w:val="20"/>
          <w:szCs w:val="20"/>
        </w:rPr>
        <w:t>bución del producto terminado, e</w:t>
      </w:r>
      <w:r w:rsidRPr="00A340B2">
        <w:rPr>
          <w:sz w:val="20"/>
          <w:szCs w:val="20"/>
        </w:rPr>
        <w:t>n cada una de estas fases, es fundamental aplicar criterios técnicos y sanitarios que garanticen la calidad e inocuidad del producto final.</w:t>
      </w:r>
    </w:p>
    <w:p w14:paraId="49332A05" w14:textId="77777777" w:rsidR="00A340B2" w:rsidRPr="00A340B2" w:rsidRDefault="00A340B2" w:rsidP="00A340B2">
      <w:pPr>
        <w:pStyle w:val="Normal0"/>
        <w:spacing w:line="360" w:lineRule="auto"/>
        <w:jc w:val="both"/>
        <w:rPr>
          <w:sz w:val="20"/>
          <w:szCs w:val="20"/>
        </w:rPr>
      </w:pPr>
    </w:p>
    <w:p w14:paraId="4ADFEAA4" w14:textId="77777777" w:rsidR="00A340B2" w:rsidRPr="00A340B2" w:rsidRDefault="00A340B2" w:rsidP="00A340B2">
      <w:pPr>
        <w:pStyle w:val="Normal0"/>
        <w:spacing w:line="360" w:lineRule="auto"/>
        <w:jc w:val="both"/>
        <w:rPr>
          <w:sz w:val="20"/>
          <w:szCs w:val="20"/>
        </w:rPr>
      </w:pPr>
      <w:r w:rsidRPr="00A340B2">
        <w:rPr>
          <w:sz w:val="20"/>
          <w:szCs w:val="20"/>
        </w:rPr>
        <w:t>A continuación, se presentan recomendaciones clave para el manejo de materias primas en el procesamiento de productos cárnicos:</w:t>
      </w:r>
    </w:p>
    <w:p w14:paraId="0B3973D7" w14:textId="77777777" w:rsidR="00A340B2" w:rsidRPr="00A340B2" w:rsidRDefault="00A340B2" w:rsidP="00A340B2">
      <w:pPr>
        <w:pStyle w:val="Normal0"/>
        <w:spacing w:line="360" w:lineRule="auto"/>
        <w:jc w:val="both"/>
        <w:rPr>
          <w:sz w:val="20"/>
          <w:szCs w:val="20"/>
        </w:rPr>
      </w:pPr>
    </w:p>
    <w:p w14:paraId="361DC5EA" w14:textId="77777777" w:rsidR="00A340B2" w:rsidRPr="00A340B2" w:rsidRDefault="00A340B2" w:rsidP="00B10FA2">
      <w:pPr>
        <w:pStyle w:val="Normal0"/>
        <w:numPr>
          <w:ilvl w:val="0"/>
          <w:numId w:val="25"/>
        </w:numPr>
        <w:spacing w:line="360" w:lineRule="auto"/>
        <w:jc w:val="both"/>
        <w:rPr>
          <w:sz w:val="20"/>
          <w:szCs w:val="20"/>
        </w:rPr>
      </w:pPr>
      <w:r w:rsidRPr="00A340B2">
        <w:rPr>
          <w:b/>
          <w:sz w:val="20"/>
          <w:szCs w:val="20"/>
        </w:rPr>
        <w:t>Verificar el origen de las carnes:</w:t>
      </w:r>
      <w:r w:rsidRPr="00A340B2">
        <w:rPr>
          <w:sz w:val="20"/>
          <w:szCs w:val="20"/>
        </w:rPr>
        <w:t xml:space="preserve"> deben ser de alta calidad y proceder de centros de sacrificio autorizados por las autoridades sanitarias competentes.</w:t>
      </w:r>
    </w:p>
    <w:p w14:paraId="2F3E6E70" w14:textId="77777777" w:rsidR="00A340B2" w:rsidRPr="00A340B2" w:rsidRDefault="00A340B2" w:rsidP="00A340B2">
      <w:pPr>
        <w:pStyle w:val="Normal0"/>
        <w:spacing w:line="360" w:lineRule="auto"/>
        <w:jc w:val="both"/>
        <w:rPr>
          <w:sz w:val="20"/>
          <w:szCs w:val="20"/>
        </w:rPr>
      </w:pPr>
    </w:p>
    <w:p w14:paraId="091F7CA8" w14:textId="77777777" w:rsidR="00A340B2" w:rsidRPr="00A340B2" w:rsidRDefault="00A340B2" w:rsidP="00B10FA2">
      <w:pPr>
        <w:pStyle w:val="Normal0"/>
        <w:numPr>
          <w:ilvl w:val="0"/>
          <w:numId w:val="25"/>
        </w:numPr>
        <w:spacing w:line="360" w:lineRule="auto"/>
        <w:jc w:val="both"/>
        <w:rPr>
          <w:sz w:val="20"/>
          <w:szCs w:val="20"/>
        </w:rPr>
      </w:pPr>
      <w:r w:rsidRPr="00A340B2">
        <w:rPr>
          <w:b/>
          <w:sz w:val="20"/>
          <w:szCs w:val="20"/>
        </w:rPr>
        <w:t>Recepción en condiciones adecuadas:</w:t>
      </w:r>
      <w:r w:rsidRPr="00A340B2">
        <w:rPr>
          <w:sz w:val="20"/>
          <w:szCs w:val="20"/>
        </w:rPr>
        <w:t xml:space="preserve"> las materias primas deben recibirse en condiciones higiénicas y de temperatura controlada, para evitar alteraciones o contaminación.</w:t>
      </w:r>
    </w:p>
    <w:p w14:paraId="17FDF4D4" w14:textId="77777777" w:rsidR="00A340B2" w:rsidRPr="00A340B2" w:rsidRDefault="00A340B2" w:rsidP="00A340B2">
      <w:pPr>
        <w:pStyle w:val="Normal0"/>
        <w:spacing w:line="360" w:lineRule="auto"/>
        <w:jc w:val="both"/>
        <w:rPr>
          <w:b/>
          <w:sz w:val="20"/>
          <w:szCs w:val="20"/>
        </w:rPr>
      </w:pPr>
    </w:p>
    <w:p w14:paraId="24AF79F0" w14:textId="77777777" w:rsidR="00A340B2" w:rsidRDefault="00A340B2" w:rsidP="00B10FA2">
      <w:pPr>
        <w:pStyle w:val="Normal0"/>
        <w:numPr>
          <w:ilvl w:val="0"/>
          <w:numId w:val="25"/>
        </w:numPr>
        <w:spacing w:line="360" w:lineRule="auto"/>
        <w:jc w:val="both"/>
        <w:rPr>
          <w:sz w:val="20"/>
          <w:szCs w:val="20"/>
        </w:rPr>
      </w:pPr>
      <w:r w:rsidRPr="00A340B2">
        <w:rPr>
          <w:b/>
          <w:sz w:val="20"/>
          <w:szCs w:val="20"/>
        </w:rPr>
        <w:t>Contar con fichas técnicas:</w:t>
      </w:r>
      <w:r w:rsidRPr="00A340B2">
        <w:rPr>
          <w:sz w:val="20"/>
          <w:szCs w:val="20"/>
        </w:rPr>
        <w:t xml:space="preserve"> toda materia prima debe estar acompañada de documentación técnica que detalle sus características, condiciones de uso y conservación.</w:t>
      </w:r>
    </w:p>
    <w:p w14:paraId="59D14466" w14:textId="77777777" w:rsidR="00A340B2" w:rsidRDefault="00A340B2" w:rsidP="00A340B2">
      <w:pPr>
        <w:pStyle w:val="Prrafodelista"/>
        <w:rPr>
          <w:sz w:val="20"/>
          <w:szCs w:val="20"/>
        </w:rPr>
      </w:pPr>
    </w:p>
    <w:p w14:paraId="784A1AEF" w14:textId="77777777" w:rsidR="00A340B2" w:rsidRDefault="00A340B2" w:rsidP="00B10FA2">
      <w:pPr>
        <w:pStyle w:val="Normal0"/>
        <w:numPr>
          <w:ilvl w:val="0"/>
          <w:numId w:val="25"/>
        </w:numPr>
        <w:spacing w:line="360" w:lineRule="auto"/>
        <w:jc w:val="both"/>
        <w:rPr>
          <w:sz w:val="20"/>
          <w:szCs w:val="20"/>
        </w:rPr>
      </w:pPr>
      <w:r w:rsidRPr="00A340B2">
        <w:rPr>
          <w:b/>
          <w:sz w:val="20"/>
          <w:szCs w:val="20"/>
        </w:rPr>
        <w:t>Realizar inspección de calidad:</w:t>
      </w:r>
      <w:r w:rsidRPr="00A340B2">
        <w:rPr>
          <w:sz w:val="20"/>
          <w:szCs w:val="20"/>
        </w:rPr>
        <w:t xml:space="preserve"> antes de su uso, las materias primas deben ser sometidas a inspecciones visuales y documentales para confirmar que cumplen con los requisitos establecidos en los protocolos de calidad del proceso.</w:t>
      </w:r>
    </w:p>
    <w:p w14:paraId="476CBE15" w14:textId="77777777" w:rsidR="00A340B2" w:rsidRDefault="00A340B2" w:rsidP="00A340B2">
      <w:pPr>
        <w:pStyle w:val="Prrafodelista"/>
        <w:rPr>
          <w:sz w:val="20"/>
          <w:szCs w:val="20"/>
        </w:rPr>
      </w:pPr>
    </w:p>
    <w:p w14:paraId="56D5C055" w14:textId="77777777" w:rsidR="00A340B2" w:rsidRDefault="00A340B2" w:rsidP="00B10FA2">
      <w:pPr>
        <w:pStyle w:val="Normal0"/>
        <w:numPr>
          <w:ilvl w:val="0"/>
          <w:numId w:val="25"/>
        </w:numPr>
        <w:spacing w:line="360" w:lineRule="auto"/>
        <w:jc w:val="both"/>
        <w:rPr>
          <w:sz w:val="20"/>
          <w:szCs w:val="20"/>
        </w:rPr>
      </w:pPr>
      <w:r w:rsidRPr="00A340B2">
        <w:rPr>
          <w:b/>
          <w:sz w:val="20"/>
          <w:szCs w:val="20"/>
        </w:rPr>
        <w:t>Uso adecuado de aditivos:</w:t>
      </w:r>
      <w:r w:rsidRPr="00A340B2">
        <w:rPr>
          <w:sz w:val="20"/>
          <w:szCs w:val="20"/>
        </w:rPr>
        <w:t xml:space="preserve"> los aditivos deben estar autorizados por normativas nacionales (como la Resolución 2652 de 2004 en Colombia) y utilizarse únicamente en las concentraciones permitidas para evitar efectos adversos en la salud del consumidor.</w:t>
      </w:r>
    </w:p>
    <w:p w14:paraId="7EAA2739" w14:textId="77777777" w:rsidR="00A340B2" w:rsidRDefault="00A340B2" w:rsidP="00A340B2">
      <w:pPr>
        <w:pStyle w:val="Prrafodelista"/>
        <w:rPr>
          <w:sz w:val="20"/>
          <w:szCs w:val="20"/>
        </w:rPr>
      </w:pPr>
    </w:p>
    <w:p w14:paraId="6335F57C" w14:textId="0D28ED5F" w:rsidR="00A340B2" w:rsidRDefault="00A340B2" w:rsidP="00B10FA2">
      <w:pPr>
        <w:pStyle w:val="Normal0"/>
        <w:numPr>
          <w:ilvl w:val="0"/>
          <w:numId w:val="25"/>
        </w:numPr>
        <w:spacing w:line="360" w:lineRule="auto"/>
        <w:jc w:val="both"/>
        <w:rPr>
          <w:sz w:val="20"/>
          <w:szCs w:val="20"/>
        </w:rPr>
      </w:pPr>
      <w:r w:rsidRPr="00A340B2">
        <w:rPr>
          <w:b/>
          <w:sz w:val="20"/>
          <w:szCs w:val="20"/>
        </w:rPr>
        <w:t>Descongelación segura:</w:t>
      </w:r>
      <w:r w:rsidRPr="00A340B2">
        <w:rPr>
          <w:sz w:val="20"/>
          <w:szCs w:val="20"/>
        </w:rPr>
        <w:t xml:space="preserve"> las materias primas congeladas deben descongelarse con métodos controlados (refrigeración o microondas industriales), evitando la exposición a temperaturas peligrosas. Una vez desconge</w:t>
      </w:r>
      <w:r w:rsidR="008922F0">
        <w:rPr>
          <w:sz w:val="20"/>
          <w:szCs w:val="20"/>
        </w:rPr>
        <w:t>ladas, no deben volver a congelar</w:t>
      </w:r>
      <w:r w:rsidRPr="00A340B2">
        <w:rPr>
          <w:sz w:val="20"/>
          <w:szCs w:val="20"/>
        </w:rPr>
        <w:t>.</w:t>
      </w:r>
    </w:p>
    <w:p w14:paraId="26E9E09A" w14:textId="77777777" w:rsidR="00A340B2" w:rsidRPr="00A340B2" w:rsidRDefault="00A340B2" w:rsidP="00A340B2">
      <w:pPr>
        <w:pStyle w:val="Prrafodelista"/>
        <w:rPr>
          <w:b/>
          <w:sz w:val="20"/>
          <w:szCs w:val="20"/>
        </w:rPr>
      </w:pPr>
    </w:p>
    <w:p w14:paraId="234F9795" w14:textId="77777777" w:rsidR="00A340B2" w:rsidRDefault="00A340B2" w:rsidP="00B10FA2">
      <w:pPr>
        <w:pStyle w:val="Normal0"/>
        <w:numPr>
          <w:ilvl w:val="0"/>
          <w:numId w:val="25"/>
        </w:numPr>
        <w:spacing w:line="360" w:lineRule="auto"/>
        <w:jc w:val="both"/>
        <w:rPr>
          <w:sz w:val="20"/>
          <w:szCs w:val="20"/>
        </w:rPr>
      </w:pPr>
      <w:r w:rsidRPr="00A340B2">
        <w:rPr>
          <w:b/>
          <w:sz w:val="20"/>
          <w:szCs w:val="20"/>
        </w:rPr>
        <w:t>Almacenamiento higiénico:</w:t>
      </w:r>
      <w:r w:rsidRPr="00A340B2">
        <w:rPr>
          <w:sz w:val="20"/>
          <w:szCs w:val="20"/>
        </w:rPr>
        <w:t xml:space="preserve"> las materias primas e insumos deben almacenarse en condiciones que eviten cualquier riesgo de contaminación, ya sea física, química o biológica.</w:t>
      </w:r>
    </w:p>
    <w:p w14:paraId="52A31AA8" w14:textId="77777777" w:rsidR="00A340B2" w:rsidRDefault="00A340B2" w:rsidP="00A340B2">
      <w:pPr>
        <w:pStyle w:val="Prrafodelista"/>
        <w:rPr>
          <w:sz w:val="20"/>
          <w:szCs w:val="20"/>
        </w:rPr>
      </w:pPr>
    </w:p>
    <w:p w14:paraId="1575C62E" w14:textId="77777777" w:rsidR="00A340B2" w:rsidRDefault="00A340B2" w:rsidP="00B10FA2">
      <w:pPr>
        <w:pStyle w:val="Normal0"/>
        <w:numPr>
          <w:ilvl w:val="0"/>
          <w:numId w:val="25"/>
        </w:numPr>
        <w:spacing w:line="360" w:lineRule="auto"/>
        <w:jc w:val="both"/>
        <w:rPr>
          <w:sz w:val="20"/>
          <w:szCs w:val="20"/>
        </w:rPr>
      </w:pPr>
      <w:r w:rsidRPr="00A340B2">
        <w:rPr>
          <w:b/>
          <w:sz w:val="20"/>
          <w:szCs w:val="20"/>
        </w:rPr>
        <w:t>Separación de productos:</w:t>
      </w:r>
      <w:r w:rsidRPr="00A340B2">
        <w:rPr>
          <w:sz w:val="20"/>
          <w:szCs w:val="20"/>
        </w:rPr>
        <w:t xml:space="preserve"> es obligatorio almacenar materias primas y productos terminados en áreas diferentes, con el fin de evitar contaminación cruzada.</w:t>
      </w:r>
    </w:p>
    <w:p w14:paraId="62B8D677" w14:textId="77777777" w:rsidR="00A340B2" w:rsidRDefault="00A340B2" w:rsidP="00A340B2">
      <w:pPr>
        <w:pStyle w:val="Prrafodelista"/>
        <w:rPr>
          <w:sz w:val="20"/>
          <w:szCs w:val="20"/>
        </w:rPr>
      </w:pPr>
    </w:p>
    <w:p w14:paraId="52312122" w14:textId="6240959F" w:rsidR="00A93B32" w:rsidRPr="00A340B2" w:rsidRDefault="00A340B2" w:rsidP="00B10FA2">
      <w:pPr>
        <w:pStyle w:val="Normal0"/>
        <w:numPr>
          <w:ilvl w:val="0"/>
          <w:numId w:val="25"/>
        </w:numPr>
        <w:spacing w:line="360" w:lineRule="auto"/>
        <w:jc w:val="both"/>
        <w:rPr>
          <w:sz w:val="20"/>
          <w:szCs w:val="20"/>
        </w:rPr>
      </w:pPr>
      <w:r w:rsidRPr="00A340B2">
        <w:rPr>
          <w:b/>
          <w:sz w:val="20"/>
          <w:szCs w:val="20"/>
        </w:rPr>
        <w:t>Zonificación adecuada:</w:t>
      </w:r>
      <w:r w:rsidRPr="00A340B2">
        <w:rPr>
          <w:sz w:val="20"/>
          <w:szCs w:val="20"/>
        </w:rPr>
        <w:t xml:space="preserve"> las áreas de recepción de materias primas deben estar físicamente separadas de las zonas de producción, garantizando un flujo unidireccional y seguro dentro de la planta.</w:t>
      </w:r>
    </w:p>
    <w:p w14:paraId="41D0EB98" w14:textId="77777777" w:rsidR="00A93B32" w:rsidRPr="00A340B2" w:rsidRDefault="00A93B32" w:rsidP="00961DD2">
      <w:pPr>
        <w:pStyle w:val="Normal0"/>
        <w:spacing w:line="360" w:lineRule="auto"/>
        <w:jc w:val="both"/>
        <w:rPr>
          <w:sz w:val="20"/>
          <w:szCs w:val="20"/>
        </w:rPr>
      </w:pPr>
    </w:p>
    <w:p w14:paraId="06EB02AF" w14:textId="1CAA3828" w:rsidR="00A93B32" w:rsidRDefault="001E713B" w:rsidP="00B10FA2">
      <w:pPr>
        <w:pStyle w:val="Normal0"/>
        <w:numPr>
          <w:ilvl w:val="0"/>
          <w:numId w:val="26"/>
        </w:numPr>
        <w:spacing w:line="360" w:lineRule="auto"/>
        <w:jc w:val="both"/>
        <w:rPr>
          <w:b/>
          <w:sz w:val="20"/>
          <w:szCs w:val="20"/>
          <w:u w:val="single"/>
        </w:rPr>
      </w:pPr>
      <w:r w:rsidRPr="001E713B">
        <w:rPr>
          <w:b/>
          <w:sz w:val="20"/>
          <w:szCs w:val="20"/>
          <w:u w:val="single"/>
        </w:rPr>
        <w:t>Fabricación de productos cárnicos</w:t>
      </w:r>
    </w:p>
    <w:p w14:paraId="67D72E52" w14:textId="77777777" w:rsidR="001E713B" w:rsidRPr="001E713B" w:rsidRDefault="001E713B" w:rsidP="001E713B">
      <w:pPr>
        <w:pStyle w:val="Normal0"/>
        <w:spacing w:line="360" w:lineRule="auto"/>
        <w:jc w:val="both"/>
        <w:rPr>
          <w:sz w:val="20"/>
          <w:szCs w:val="20"/>
        </w:rPr>
      </w:pPr>
    </w:p>
    <w:p w14:paraId="4518F5A7" w14:textId="25D417A0" w:rsidR="001E713B" w:rsidRPr="001E713B" w:rsidRDefault="001E713B" w:rsidP="001E713B">
      <w:pPr>
        <w:pStyle w:val="Normal0"/>
        <w:spacing w:line="360" w:lineRule="auto"/>
        <w:jc w:val="both"/>
        <w:rPr>
          <w:sz w:val="20"/>
          <w:szCs w:val="20"/>
        </w:rPr>
      </w:pPr>
      <w:r w:rsidRPr="001E713B">
        <w:rPr>
          <w:sz w:val="20"/>
          <w:szCs w:val="20"/>
        </w:rPr>
        <w:t>Las operaciones de fabricación deben cumplir con lo siguiente:</w:t>
      </w:r>
    </w:p>
    <w:p w14:paraId="00D2AC99" w14:textId="77777777" w:rsidR="00A93B32" w:rsidRDefault="00A93B32" w:rsidP="00961DD2">
      <w:pPr>
        <w:pStyle w:val="Normal0"/>
        <w:spacing w:line="360" w:lineRule="auto"/>
        <w:jc w:val="both"/>
        <w:rPr>
          <w:b/>
          <w:sz w:val="20"/>
          <w:szCs w:val="20"/>
        </w:rPr>
      </w:pPr>
    </w:p>
    <w:p w14:paraId="2D3425D3" w14:textId="0D24280C" w:rsidR="00A93B32" w:rsidRDefault="001E713B" w:rsidP="00961DD2">
      <w:pPr>
        <w:pStyle w:val="Normal0"/>
        <w:spacing w:line="360" w:lineRule="auto"/>
        <w:jc w:val="both"/>
        <w:rPr>
          <w:b/>
          <w:sz w:val="20"/>
          <w:szCs w:val="20"/>
        </w:rPr>
      </w:pPr>
      <w:commentRangeStart w:id="11"/>
      <w:r w:rsidRPr="001E713B">
        <w:rPr>
          <w:b/>
          <w:noProof/>
          <w:sz w:val="20"/>
          <w:szCs w:val="20"/>
          <w:lang w:eastAsia="es-CO"/>
        </w:rPr>
        <w:drawing>
          <wp:inline distT="0" distB="0" distL="0" distR="0" wp14:anchorId="2B638EE0" wp14:editId="1A9BEFE6">
            <wp:extent cx="3206750" cy="2217307"/>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210165" cy="2219669"/>
                    </a:xfrm>
                    <a:prstGeom prst="rect">
                      <a:avLst/>
                    </a:prstGeom>
                    <a:noFill/>
                    <a:ln>
                      <a:noFill/>
                    </a:ln>
                  </pic:spPr>
                </pic:pic>
              </a:graphicData>
            </a:graphic>
          </wp:inline>
        </w:drawing>
      </w:r>
      <w:commentRangeEnd w:id="11"/>
      <w:r w:rsidR="00B81EC5">
        <w:rPr>
          <w:rStyle w:val="Refdecomentario"/>
        </w:rPr>
        <w:commentReference w:id="11"/>
      </w:r>
    </w:p>
    <w:p w14:paraId="449BEAFE" w14:textId="77777777" w:rsidR="00A93B32" w:rsidRDefault="00A93B32" w:rsidP="00961DD2">
      <w:pPr>
        <w:pStyle w:val="Normal0"/>
        <w:spacing w:line="360" w:lineRule="auto"/>
        <w:jc w:val="both"/>
        <w:rPr>
          <w:b/>
          <w:sz w:val="20"/>
          <w:szCs w:val="20"/>
        </w:rPr>
      </w:pPr>
    </w:p>
    <w:p w14:paraId="2C92E15D" w14:textId="77777777" w:rsidR="00A93B32" w:rsidRDefault="00A93B32" w:rsidP="00961DD2">
      <w:pPr>
        <w:pStyle w:val="Normal0"/>
        <w:spacing w:line="360" w:lineRule="auto"/>
        <w:jc w:val="both"/>
        <w:rPr>
          <w:b/>
          <w:sz w:val="20"/>
          <w:szCs w:val="20"/>
        </w:rPr>
      </w:pPr>
    </w:p>
    <w:p w14:paraId="19DC68BB" w14:textId="77777777" w:rsidR="00A93B32" w:rsidRDefault="00A93B32" w:rsidP="00961DD2">
      <w:pPr>
        <w:pStyle w:val="Normal0"/>
        <w:spacing w:line="360" w:lineRule="auto"/>
        <w:jc w:val="both"/>
        <w:rPr>
          <w:b/>
          <w:sz w:val="20"/>
          <w:szCs w:val="20"/>
        </w:rPr>
      </w:pPr>
    </w:p>
    <w:p w14:paraId="003ECB40" w14:textId="219939B4" w:rsidR="001E713B" w:rsidRPr="001E713B" w:rsidRDefault="001E713B" w:rsidP="001E713B">
      <w:pPr>
        <w:pStyle w:val="Normal0"/>
        <w:spacing w:line="360" w:lineRule="auto"/>
        <w:jc w:val="both"/>
        <w:rPr>
          <w:sz w:val="20"/>
          <w:szCs w:val="20"/>
        </w:rPr>
      </w:pPr>
      <w:r w:rsidRPr="001E713B">
        <w:rPr>
          <w:sz w:val="20"/>
          <w:szCs w:val="20"/>
        </w:rPr>
        <w:t>Las operaciones de fabricación en la industria cárnica deben desarrollarse bajo estrictos estándares de higiene y control de procesos, especialmente durante las etapas de envasado y almacenamiento, ya que estas son críticas para evitar la proliferación de microorganismos y el deter</w:t>
      </w:r>
      <w:r>
        <w:rPr>
          <w:sz w:val="20"/>
          <w:szCs w:val="20"/>
        </w:rPr>
        <w:t>ioro del alimento, p</w:t>
      </w:r>
      <w:r w:rsidRPr="001E713B">
        <w:rPr>
          <w:sz w:val="20"/>
          <w:szCs w:val="20"/>
        </w:rPr>
        <w:t>ara ello, es fundamental mantener condiciones óptimas de humedad relativa, temperatura y pH, que permitan preservar la calidad e inocuidad del producto.</w:t>
      </w:r>
    </w:p>
    <w:p w14:paraId="0407F6EC" w14:textId="77777777" w:rsidR="001E713B" w:rsidRPr="001E713B" w:rsidRDefault="001E713B" w:rsidP="001E713B">
      <w:pPr>
        <w:pStyle w:val="Normal0"/>
        <w:spacing w:line="360" w:lineRule="auto"/>
        <w:jc w:val="both"/>
        <w:rPr>
          <w:sz w:val="20"/>
          <w:szCs w:val="20"/>
        </w:rPr>
      </w:pPr>
    </w:p>
    <w:p w14:paraId="409876B4" w14:textId="677BE589" w:rsidR="001E713B" w:rsidRPr="001E713B" w:rsidRDefault="001E713B" w:rsidP="001E713B">
      <w:pPr>
        <w:pStyle w:val="Normal0"/>
        <w:spacing w:line="360" w:lineRule="auto"/>
        <w:jc w:val="both"/>
        <w:rPr>
          <w:sz w:val="20"/>
          <w:szCs w:val="20"/>
        </w:rPr>
      </w:pPr>
      <w:r w:rsidRPr="001E713B">
        <w:rPr>
          <w:sz w:val="20"/>
          <w:szCs w:val="20"/>
        </w:rPr>
        <w:t>Cuando se aplican tratamientos térmicos como la pasteurización o la esterilización, se debe verificar rigurosamente el tiempo y</w:t>
      </w:r>
      <w:r>
        <w:rPr>
          <w:sz w:val="20"/>
          <w:szCs w:val="20"/>
        </w:rPr>
        <w:t xml:space="preserve"> la temperatura de exposición, p</w:t>
      </w:r>
      <w:r w:rsidRPr="001E713B">
        <w:rPr>
          <w:sz w:val="20"/>
          <w:szCs w:val="20"/>
        </w:rPr>
        <w:t>or ejemplo, la temperatura mínima en el centro del producto debe alcanzar al menos 65 °C para asegurar la destrucción de microorganismos patógenos.</w:t>
      </w:r>
    </w:p>
    <w:p w14:paraId="340EBDBB" w14:textId="77777777" w:rsidR="001E713B" w:rsidRPr="001E713B" w:rsidRDefault="001E713B" w:rsidP="001E713B">
      <w:pPr>
        <w:pStyle w:val="Normal0"/>
        <w:spacing w:line="360" w:lineRule="auto"/>
        <w:jc w:val="both"/>
        <w:rPr>
          <w:sz w:val="20"/>
          <w:szCs w:val="20"/>
        </w:rPr>
      </w:pPr>
    </w:p>
    <w:p w14:paraId="4AF69AE7" w14:textId="55ABD565" w:rsidR="001E713B" w:rsidRPr="001E713B" w:rsidRDefault="001E713B" w:rsidP="001E713B">
      <w:pPr>
        <w:pStyle w:val="Normal0"/>
        <w:spacing w:line="360" w:lineRule="auto"/>
        <w:jc w:val="both"/>
        <w:rPr>
          <w:sz w:val="20"/>
          <w:szCs w:val="20"/>
        </w:rPr>
      </w:pPr>
      <w:r w:rsidRPr="001E713B">
        <w:rPr>
          <w:sz w:val="20"/>
          <w:szCs w:val="20"/>
        </w:rPr>
        <w:t>Si se implementan métodos de conservación como la refrigeración, deshidratación, tratamiento térmico o acidificación, es indispensable monitorear continuamente que no existan fluctuaciones de temperatura, ya que estos cambios pueden generar condiciones propicias para la contaminación microbian</w:t>
      </w:r>
      <w:r>
        <w:rPr>
          <w:sz w:val="20"/>
          <w:szCs w:val="20"/>
        </w:rPr>
        <w:t>a o la alteración del producto; t</w:t>
      </w:r>
      <w:r w:rsidRPr="001E713B">
        <w:rPr>
          <w:sz w:val="20"/>
          <w:szCs w:val="20"/>
        </w:rPr>
        <w:t xml:space="preserve">ras someter el producto cárnico a un tratamiento térmico, este debe ser enfriado de inmediato, utilizando sistemas que garanticen un rápido descenso de temperatura para evitar el crecimiento de bacterias termófilas o </w:t>
      </w:r>
      <w:proofErr w:type="spellStart"/>
      <w:r w:rsidRPr="001E713B">
        <w:rPr>
          <w:sz w:val="20"/>
          <w:szCs w:val="20"/>
        </w:rPr>
        <w:t>mesófilas</w:t>
      </w:r>
      <w:proofErr w:type="spellEnd"/>
      <w:r w:rsidRPr="001E713B">
        <w:rPr>
          <w:sz w:val="20"/>
          <w:szCs w:val="20"/>
        </w:rPr>
        <w:t>.</w:t>
      </w:r>
    </w:p>
    <w:p w14:paraId="71A17631" w14:textId="77777777" w:rsidR="001E713B" w:rsidRPr="001E713B" w:rsidRDefault="001E713B" w:rsidP="001E713B">
      <w:pPr>
        <w:pStyle w:val="Normal0"/>
        <w:spacing w:line="360" w:lineRule="auto"/>
        <w:jc w:val="both"/>
        <w:rPr>
          <w:sz w:val="20"/>
          <w:szCs w:val="20"/>
        </w:rPr>
      </w:pPr>
    </w:p>
    <w:p w14:paraId="6C345B7B" w14:textId="2F2C1E05" w:rsidR="001E713B" w:rsidRDefault="001E713B" w:rsidP="001E713B">
      <w:pPr>
        <w:pStyle w:val="Normal0"/>
        <w:spacing w:line="360" w:lineRule="auto"/>
        <w:jc w:val="both"/>
        <w:rPr>
          <w:sz w:val="20"/>
          <w:szCs w:val="20"/>
        </w:rPr>
      </w:pPr>
      <w:r w:rsidRPr="001E713B">
        <w:rPr>
          <w:sz w:val="20"/>
          <w:szCs w:val="20"/>
        </w:rPr>
        <w:t>En procesos como el secado y maduración, es igualmente necesario controlar el tiempo y la temperatura, ya que de ello depende la inhibición del crecimiento microbiano y la corr</w:t>
      </w:r>
      <w:r>
        <w:rPr>
          <w:sz w:val="20"/>
          <w:szCs w:val="20"/>
        </w:rPr>
        <w:t xml:space="preserve">ecta fermentación del producto, </w:t>
      </w:r>
      <w:r w:rsidRPr="001E713B">
        <w:rPr>
          <w:sz w:val="20"/>
          <w:szCs w:val="20"/>
        </w:rPr>
        <w:t xml:space="preserve">Además, los productos devueltos al área de proceso por problemas de inocuidad o vencimiento no deben, </w:t>
      </w:r>
      <w:r w:rsidR="006143F7" w:rsidRPr="006143F7">
        <w:rPr>
          <w:sz w:val="20"/>
          <w:szCs w:val="20"/>
        </w:rPr>
        <w:t xml:space="preserve">Bajo ninguna </w:t>
      </w:r>
      <w:r w:rsidR="006143F7" w:rsidRPr="006143F7">
        <w:rPr>
          <w:sz w:val="20"/>
          <w:szCs w:val="20"/>
        </w:rPr>
        <w:lastRenderedPageBreak/>
        <w:t>circunstancia se deben envasar nuevamente ni reprocesar los productos, ya que ello representa un riesgo sanitario para el consumidor final y afecta la integridad del sistema de calidad</w:t>
      </w:r>
      <w:r w:rsidR="006143F7">
        <w:rPr>
          <w:sz w:val="20"/>
          <w:szCs w:val="20"/>
        </w:rPr>
        <w:t>.</w:t>
      </w:r>
    </w:p>
    <w:p w14:paraId="636830FC" w14:textId="77777777" w:rsidR="006143F7" w:rsidRPr="001E713B" w:rsidRDefault="006143F7" w:rsidP="001E713B">
      <w:pPr>
        <w:pStyle w:val="Normal0"/>
        <w:spacing w:line="360" w:lineRule="auto"/>
        <w:jc w:val="both"/>
        <w:rPr>
          <w:sz w:val="20"/>
          <w:szCs w:val="20"/>
        </w:rPr>
      </w:pPr>
    </w:p>
    <w:p w14:paraId="2FA677D1" w14:textId="77777777" w:rsidR="001E713B" w:rsidRPr="001E713B" w:rsidRDefault="001E713B" w:rsidP="001E713B">
      <w:pPr>
        <w:pStyle w:val="Normal0"/>
        <w:spacing w:line="360" w:lineRule="auto"/>
        <w:jc w:val="both"/>
        <w:rPr>
          <w:sz w:val="20"/>
          <w:szCs w:val="20"/>
        </w:rPr>
      </w:pPr>
      <w:r w:rsidRPr="001E713B">
        <w:rPr>
          <w:sz w:val="20"/>
          <w:szCs w:val="20"/>
        </w:rPr>
        <w:t>El cumplimiento de estas medidas no solo responde a exigencias normativas, sino que constituye un pilar fundamental para asegurar alimentos seguros, estables y de alta calidad en toda la cadena de producción.</w:t>
      </w:r>
    </w:p>
    <w:p w14:paraId="37AA8D66" w14:textId="77777777" w:rsidR="00A93B32" w:rsidRDefault="00A93B32" w:rsidP="00961DD2">
      <w:pPr>
        <w:pStyle w:val="Normal0"/>
        <w:spacing w:line="360" w:lineRule="auto"/>
        <w:jc w:val="both"/>
        <w:rPr>
          <w:b/>
          <w:sz w:val="20"/>
          <w:szCs w:val="20"/>
        </w:rPr>
      </w:pPr>
    </w:p>
    <w:p w14:paraId="24FF5620" w14:textId="51CC9AB9" w:rsidR="00A93B32" w:rsidRPr="001E713B" w:rsidRDefault="001E713B" w:rsidP="00B10FA2">
      <w:pPr>
        <w:pStyle w:val="Normal0"/>
        <w:numPr>
          <w:ilvl w:val="0"/>
          <w:numId w:val="26"/>
        </w:numPr>
        <w:spacing w:line="360" w:lineRule="auto"/>
        <w:jc w:val="both"/>
        <w:rPr>
          <w:b/>
          <w:sz w:val="20"/>
          <w:szCs w:val="20"/>
          <w:u w:val="single"/>
        </w:rPr>
      </w:pPr>
      <w:r w:rsidRPr="001E713B">
        <w:rPr>
          <w:b/>
          <w:sz w:val="20"/>
          <w:szCs w:val="20"/>
          <w:u w:val="single"/>
        </w:rPr>
        <w:t>Almacenamiento, distribución y venta</w:t>
      </w:r>
    </w:p>
    <w:p w14:paraId="7297DBD2" w14:textId="77777777" w:rsidR="00A93B32" w:rsidRDefault="00A93B32" w:rsidP="00961DD2">
      <w:pPr>
        <w:pStyle w:val="Normal0"/>
        <w:spacing w:line="360" w:lineRule="auto"/>
        <w:jc w:val="both"/>
        <w:rPr>
          <w:b/>
          <w:sz w:val="20"/>
          <w:szCs w:val="20"/>
        </w:rPr>
      </w:pPr>
    </w:p>
    <w:p w14:paraId="2E0B2722" w14:textId="51815389" w:rsidR="001E713B" w:rsidRPr="001E713B" w:rsidRDefault="001E713B" w:rsidP="001E713B">
      <w:pPr>
        <w:pStyle w:val="Normal0"/>
        <w:spacing w:line="360" w:lineRule="auto"/>
        <w:jc w:val="both"/>
        <w:rPr>
          <w:sz w:val="20"/>
          <w:szCs w:val="20"/>
        </w:rPr>
      </w:pPr>
      <w:r w:rsidRPr="001E713B">
        <w:rPr>
          <w:sz w:val="20"/>
          <w:szCs w:val="20"/>
        </w:rPr>
        <w:t>Las operaciones de almacenamiento, distribución y venta de productos cárnicos deben cumplir con condiciones estrictas que garanticen la inocuidad, calida</w:t>
      </w:r>
      <w:r>
        <w:rPr>
          <w:sz w:val="20"/>
          <w:szCs w:val="20"/>
        </w:rPr>
        <w:t>d y trazabilidad del alimento, e</w:t>
      </w:r>
      <w:r w:rsidRPr="001E713B">
        <w:rPr>
          <w:sz w:val="20"/>
          <w:szCs w:val="20"/>
        </w:rPr>
        <w:t>stas etapas son fundamentales para preservar la integridad del producto final hasta que llegue al consumidor.</w:t>
      </w:r>
    </w:p>
    <w:p w14:paraId="7CE91A57" w14:textId="77777777" w:rsidR="001E713B" w:rsidRPr="001E713B" w:rsidRDefault="001E713B" w:rsidP="001E713B">
      <w:pPr>
        <w:pStyle w:val="Normal0"/>
        <w:spacing w:line="360" w:lineRule="auto"/>
        <w:jc w:val="both"/>
        <w:rPr>
          <w:sz w:val="20"/>
          <w:szCs w:val="20"/>
        </w:rPr>
      </w:pPr>
    </w:p>
    <w:p w14:paraId="15A47764" w14:textId="51B20C60" w:rsidR="001E713B" w:rsidRPr="001E713B" w:rsidRDefault="001E713B" w:rsidP="001E713B">
      <w:pPr>
        <w:pStyle w:val="Normal0"/>
        <w:spacing w:line="360" w:lineRule="auto"/>
        <w:jc w:val="both"/>
        <w:rPr>
          <w:sz w:val="20"/>
          <w:szCs w:val="20"/>
        </w:rPr>
      </w:pPr>
      <w:r w:rsidRPr="001E713B">
        <w:rPr>
          <w:sz w:val="20"/>
          <w:szCs w:val="20"/>
        </w:rPr>
        <w:t>El almacenamiento de productos terminados debe realizarse de manera que se minimice el deterioro y se evi</w:t>
      </w:r>
      <w:r>
        <w:rPr>
          <w:sz w:val="20"/>
          <w:szCs w:val="20"/>
        </w:rPr>
        <w:t>te cualquier riesgo sanitario, p</w:t>
      </w:r>
      <w:r w:rsidRPr="001E713B">
        <w:rPr>
          <w:sz w:val="20"/>
          <w:szCs w:val="20"/>
        </w:rPr>
        <w:t>ara ello, es obligatorio llevar registros actualizados que incluyan información sobre el uso previsto, procedencia, fecha de elaboración, ciclo de vida, salidas y control de calidad del producto.</w:t>
      </w:r>
    </w:p>
    <w:p w14:paraId="6184ED80" w14:textId="77777777" w:rsidR="001E713B" w:rsidRPr="001E713B" w:rsidRDefault="001E713B" w:rsidP="001E713B">
      <w:pPr>
        <w:pStyle w:val="Normal0"/>
        <w:spacing w:line="360" w:lineRule="auto"/>
        <w:jc w:val="both"/>
        <w:rPr>
          <w:b/>
          <w:sz w:val="20"/>
          <w:szCs w:val="20"/>
        </w:rPr>
      </w:pPr>
    </w:p>
    <w:p w14:paraId="43982DDA" w14:textId="77777777" w:rsidR="001E713B" w:rsidRPr="001E713B" w:rsidRDefault="001E713B" w:rsidP="001E713B">
      <w:pPr>
        <w:pStyle w:val="Normal0"/>
        <w:spacing w:line="360" w:lineRule="auto"/>
        <w:jc w:val="both"/>
        <w:rPr>
          <w:sz w:val="20"/>
          <w:szCs w:val="20"/>
        </w:rPr>
      </w:pPr>
      <w:r w:rsidRPr="001E713B">
        <w:rPr>
          <w:sz w:val="20"/>
          <w:szCs w:val="20"/>
        </w:rPr>
        <w:t>Los productos deben ser almacenados en estibas o tarimas sanitarias, manteniendo una separación mínima de 60 cm con respecto a las paredes y una elevación de al menos 15 cm del suelo, lo cual facilita la ventilación, inspección y limpieza de las áreas.</w:t>
      </w:r>
    </w:p>
    <w:p w14:paraId="4023E2AE" w14:textId="77777777" w:rsidR="001E713B" w:rsidRPr="001E713B" w:rsidRDefault="001E713B" w:rsidP="001E713B">
      <w:pPr>
        <w:pStyle w:val="Normal0"/>
        <w:spacing w:line="360" w:lineRule="auto"/>
        <w:jc w:val="both"/>
        <w:rPr>
          <w:sz w:val="20"/>
          <w:szCs w:val="20"/>
        </w:rPr>
      </w:pPr>
    </w:p>
    <w:p w14:paraId="3BBC08EC" w14:textId="67F6D2A0" w:rsidR="001E713B" w:rsidRPr="001E713B" w:rsidRDefault="001E713B" w:rsidP="001E713B">
      <w:pPr>
        <w:pStyle w:val="Normal0"/>
        <w:spacing w:line="360" w:lineRule="auto"/>
        <w:jc w:val="both"/>
        <w:rPr>
          <w:sz w:val="20"/>
          <w:szCs w:val="20"/>
        </w:rPr>
      </w:pPr>
      <w:r w:rsidRPr="001E713B">
        <w:rPr>
          <w:sz w:val="20"/>
          <w:szCs w:val="20"/>
        </w:rPr>
        <w:t>Los espacios destinados al almacenamiento deben ser de uso exclusivo para alimentos, sin permitir actividades ajenas</w:t>
      </w:r>
      <w:r>
        <w:rPr>
          <w:sz w:val="20"/>
          <w:szCs w:val="20"/>
        </w:rPr>
        <w:t xml:space="preserve"> que comprometan su seguridad, e</w:t>
      </w:r>
      <w:r w:rsidRPr="001E713B">
        <w:rPr>
          <w:sz w:val="20"/>
          <w:szCs w:val="20"/>
        </w:rPr>
        <w:t>n caso de productos devueltos por vencimiento o no conformidad, se debe destinar un área específica, claramente señalizada, donde se registre la fecha de elaboración, salidas parcial</w:t>
      </w:r>
      <w:r>
        <w:rPr>
          <w:sz w:val="20"/>
          <w:szCs w:val="20"/>
        </w:rPr>
        <w:t>es o totales, y destino final, b</w:t>
      </w:r>
      <w:r w:rsidRPr="001E713B">
        <w:rPr>
          <w:sz w:val="20"/>
          <w:szCs w:val="20"/>
        </w:rPr>
        <w:t xml:space="preserve">ajo ninguna circunstancia estos productos deben ser reprocesados o </w:t>
      </w:r>
      <w:r w:rsidR="006143F7">
        <w:rPr>
          <w:sz w:val="20"/>
          <w:szCs w:val="20"/>
        </w:rPr>
        <w:t>nuevamente envasados</w:t>
      </w:r>
      <w:r w:rsidRPr="001E713B">
        <w:rPr>
          <w:sz w:val="20"/>
          <w:szCs w:val="20"/>
        </w:rPr>
        <w:t>, ya que representan un riesgo para la salud pública.</w:t>
      </w:r>
    </w:p>
    <w:p w14:paraId="37AF2C2A" w14:textId="77777777" w:rsidR="001E713B" w:rsidRPr="001E713B" w:rsidRDefault="001E713B" w:rsidP="001E713B">
      <w:pPr>
        <w:pStyle w:val="Normal0"/>
        <w:spacing w:line="360" w:lineRule="auto"/>
        <w:jc w:val="both"/>
        <w:rPr>
          <w:sz w:val="20"/>
          <w:szCs w:val="20"/>
        </w:rPr>
      </w:pPr>
    </w:p>
    <w:p w14:paraId="46D8EB18" w14:textId="563E0659" w:rsidR="00A93B32" w:rsidRPr="001E713B" w:rsidRDefault="001E713B" w:rsidP="001E713B">
      <w:pPr>
        <w:pStyle w:val="Normal0"/>
        <w:spacing w:line="360" w:lineRule="auto"/>
        <w:jc w:val="both"/>
        <w:rPr>
          <w:sz w:val="20"/>
          <w:szCs w:val="20"/>
        </w:rPr>
      </w:pPr>
      <w:r w:rsidRPr="001E713B">
        <w:rPr>
          <w:sz w:val="20"/>
          <w:szCs w:val="20"/>
        </w:rPr>
        <w:t>La distribución de productos cárnicos debe realizarse en condiciones sanitarias óptimas, utilizando vehículos habilitados que mantengan las temperaturas de conservación adecuadas según el tipo de producto (refrigerado o congelado), garantizando así la continuidad de la cadena de frío durante todo el trayecto.</w:t>
      </w:r>
    </w:p>
    <w:p w14:paraId="66A3064C" w14:textId="77777777" w:rsidR="001E713B" w:rsidRDefault="001E713B" w:rsidP="00961DD2">
      <w:pPr>
        <w:pStyle w:val="Normal0"/>
        <w:spacing w:line="360" w:lineRule="auto"/>
        <w:jc w:val="both"/>
        <w:rPr>
          <w:b/>
          <w:sz w:val="20"/>
          <w:szCs w:val="20"/>
        </w:rPr>
      </w:pPr>
    </w:p>
    <w:p w14:paraId="0ABFCF77" w14:textId="7848225C" w:rsidR="00A93B32" w:rsidRDefault="001E713B" w:rsidP="00961DD2">
      <w:pPr>
        <w:pStyle w:val="Normal0"/>
        <w:spacing w:line="360" w:lineRule="auto"/>
        <w:jc w:val="both"/>
        <w:rPr>
          <w:b/>
          <w:sz w:val="20"/>
          <w:szCs w:val="20"/>
        </w:rPr>
      </w:pPr>
      <w:r>
        <w:rPr>
          <w:b/>
          <w:sz w:val="20"/>
          <w:szCs w:val="20"/>
        </w:rPr>
        <w:t>6</w:t>
      </w:r>
      <w:r w:rsidRPr="001E713B">
        <w:rPr>
          <w:b/>
          <w:sz w:val="20"/>
          <w:szCs w:val="20"/>
        </w:rPr>
        <w:t>. Prácticas higiénicas en áreas de proceso</w:t>
      </w:r>
    </w:p>
    <w:p w14:paraId="7B86B03D" w14:textId="77777777" w:rsidR="00A93B32" w:rsidRPr="00806A38" w:rsidRDefault="00A93B32" w:rsidP="00961DD2">
      <w:pPr>
        <w:pStyle w:val="Normal0"/>
        <w:spacing w:line="360" w:lineRule="auto"/>
        <w:jc w:val="both"/>
        <w:rPr>
          <w:sz w:val="20"/>
          <w:szCs w:val="20"/>
        </w:rPr>
      </w:pPr>
    </w:p>
    <w:p w14:paraId="3E6464CD" w14:textId="381E757C" w:rsidR="00806A38" w:rsidRPr="00806A38" w:rsidRDefault="00806A38" w:rsidP="00806A38">
      <w:pPr>
        <w:pStyle w:val="Normal0"/>
        <w:spacing w:line="360" w:lineRule="auto"/>
        <w:jc w:val="both"/>
        <w:rPr>
          <w:sz w:val="20"/>
          <w:szCs w:val="20"/>
        </w:rPr>
      </w:pPr>
      <w:r w:rsidRPr="00806A38">
        <w:rPr>
          <w:sz w:val="20"/>
          <w:szCs w:val="20"/>
        </w:rPr>
        <w:t>El cumplimiento de normas higiénicas en las áreas de procesamiento de carne es esencial para prevenir la contaminación del producto y pro</w:t>
      </w:r>
      <w:r>
        <w:rPr>
          <w:sz w:val="20"/>
          <w:szCs w:val="20"/>
        </w:rPr>
        <w:t>teger la salud del consumidor, c</w:t>
      </w:r>
      <w:r w:rsidRPr="00806A38">
        <w:rPr>
          <w:sz w:val="20"/>
          <w:szCs w:val="20"/>
        </w:rPr>
        <w:t xml:space="preserve">ada operario que manipula alimentos debe aplicar rigurosamente las buenas prácticas de higiene personal, portar la indumentaria adecuada y respetar los protocolos establecidos para el ingreso, permanencia y salida de las zonas de trabajo. La limpieza, el orden y la </w:t>
      </w:r>
      <w:r w:rsidRPr="00806A38">
        <w:rPr>
          <w:sz w:val="20"/>
          <w:szCs w:val="20"/>
        </w:rPr>
        <w:lastRenderedPageBreak/>
        <w:t>conducta del personal influyen directamente en la inocuidad del producto, por lo que es fundamental promover una cultura de higiene y responsabilidad en toda la cadena productiva.</w:t>
      </w:r>
    </w:p>
    <w:p w14:paraId="2C7BE437" w14:textId="77777777" w:rsidR="00806A38" w:rsidRPr="00806A38" w:rsidRDefault="00806A38" w:rsidP="00806A38">
      <w:pPr>
        <w:pStyle w:val="Normal0"/>
        <w:spacing w:line="360" w:lineRule="auto"/>
        <w:jc w:val="both"/>
        <w:rPr>
          <w:sz w:val="20"/>
          <w:szCs w:val="20"/>
        </w:rPr>
      </w:pPr>
    </w:p>
    <w:p w14:paraId="27EEE05B" w14:textId="1A0FDB12" w:rsidR="00806A38" w:rsidRDefault="00806A38" w:rsidP="00806A38">
      <w:pPr>
        <w:pStyle w:val="Normal0"/>
        <w:spacing w:line="360" w:lineRule="auto"/>
        <w:jc w:val="both"/>
        <w:rPr>
          <w:sz w:val="20"/>
          <w:szCs w:val="20"/>
        </w:rPr>
      </w:pPr>
      <w:r w:rsidRPr="00806A38">
        <w:rPr>
          <w:sz w:val="20"/>
          <w:szCs w:val="20"/>
        </w:rPr>
        <w:t>Además de la higiene personal, es necesario controlar el uso correcto de los elementos de protección, restringir actividades que puedan representar un riesgo sanitario y garantizar que tanto el personal como los visitantes cumpl</w:t>
      </w:r>
      <w:r>
        <w:rPr>
          <w:sz w:val="20"/>
          <w:szCs w:val="20"/>
        </w:rPr>
        <w:t>an las normas de bioseguridad, e</w:t>
      </w:r>
      <w:r w:rsidRPr="00806A38">
        <w:rPr>
          <w:sz w:val="20"/>
          <w:szCs w:val="20"/>
        </w:rPr>
        <w:t>stas medidas no solo reducen los peligros microbiológicos, físicos o químicos, sino que también aseguran el cumplimiento de los requisitos legales y de calidad exigidos por la normativa sanitaria vigente.</w:t>
      </w:r>
      <w:r w:rsidR="00FF64C4">
        <w:rPr>
          <w:sz w:val="20"/>
          <w:szCs w:val="20"/>
        </w:rPr>
        <w:t xml:space="preserve"> </w:t>
      </w:r>
      <w:r w:rsidR="00FF64C4" w:rsidRPr="00FF64C4">
        <w:rPr>
          <w:sz w:val="20"/>
          <w:szCs w:val="20"/>
        </w:rPr>
        <w:t>Siempre que se trabaje con carnes y productos cárnicos tenga en cuenta las siguientes prácticas higiénicas en el área de proceso:</w:t>
      </w:r>
    </w:p>
    <w:p w14:paraId="51942E9A" w14:textId="77777777" w:rsidR="00806A38" w:rsidRPr="00806A38" w:rsidRDefault="00806A38" w:rsidP="00806A38">
      <w:pPr>
        <w:pStyle w:val="Normal0"/>
        <w:spacing w:line="360" w:lineRule="auto"/>
        <w:jc w:val="both"/>
        <w:rPr>
          <w:sz w:val="20"/>
          <w:szCs w:val="20"/>
        </w:rPr>
      </w:pPr>
    </w:p>
    <w:p w14:paraId="717E62CE" w14:textId="77777777" w:rsidR="00806A38" w:rsidRPr="00806A38" w:rsidRDefault="00806A38" w:rsidP="00B10FA2">
      <w:pPr>
        <w:pStyle w:val="Normal0"/>
        <w:numPr>
          <w:ilvl w:val="0"/>
          <w:numId w:val="27"/>
        </w:numPr>
        <w:spacing w:line="360" w:lineRule="auto"/>
        <w:jc w:val="both"/>
        <w:rPr>
          <w:sz w:val="20"/>
          <w:szCs w:val="20"/>
        </w:rPr>
      </w:pPr>
      <w:r w:rsidRPr="00806A38">
        <w:rPr>
          <w:sz w:val="20"/>
          <w:szCs w:val="20"/>
        </w:rPr>
        <w:t>Mantener una correcta higiene personal y aplicar las buenas prácticas durante las labores.</w:t>
      </w:r>
    </w:p>
    <w:p w14:paraId="18A17106" w14:textId="77777777" w:rsidR="00806A38" w:rsidRPr="00806A38" w:rsidRDefault="00806A38" w:rsidP="00B10FA2">
      <w:pPr>
        <w:pStyle w:val="Normal0"/>
        <w:numPr>
          <w:ilvl w:val="0"/>
          <w:numId w:val="27"/>
        </w:numPr>
        <w:spacing w:line="360" w:lineRule="auto"/>
        <w:jc w:val="both"/>
        <w:rPr>
          <w:sz w:val="20"/>
          <w:szCs w:val="20"/>
        </w:rPr>
      </w:pPr>
      <w:r w:rsidRPr="00806A38">
        <w:rPr>
          <w:sz w:val="20"/>
          <w:szCs w:val="20"/>
        </w:rPr>
        <w:t>Usar indumentaria clara, sin bolsillos, con cierres o cremalleras visibles.</w:t>
      </w:r>
    </w:p>
    <w:p w14:paraId="0479B425" w14:textId="77777777" w:rsidR="00806A38" w:rsidRPr="00806A38" w:rsidRDefault="00806A38" w:rsidP="00B10FA2">
      <w:pPr>
        <w:pStyle w:val="Normal0"/>
        <w:numPr>
          <w:ilvl w:val="0"/>
          <w:numId w:val="27"/>
        </w:numPr>
        <w:spacing w:line="360" w:lineRule="auto"/>
        <w:jc w:val="both"/>
        <w:rPr>
          <w:sz w:val="20"/>
          <w:szCs w:val="20"/>
        </w:rPr>
      </w:pPr>
      <w:r w:rsidRPr="00806A38">
        <w:rPr>
          <w:sz w:val="20"/>
          <w:szCs w:val="20"/>
        </w:rPr>
        <w:t>Colocar el delantal sobre el overol y asegurarlo correctamente.</w:t>
      </w:r>
    </w:p>
    <w:p w14:paraId="4C00B56D" w14:textId="77777777" w:rsidR="00806A38" w:rsidRPr="00806A38" w:rsidRDefault="00806A38" w:rsidP="00B10FA2">
      <w:pPr>
        <w:pStyle w:val="Normal0"/>
        <w:numPr>
          <w:ilvl w:val="0"/>
          <w:numId w:val="27"/>
        </w:numPr>
        <w:spacing w:line="360" w:lineRule="auto"/>
        <w:jc w:val="both"/>
        <w:rPr>
          <w:sz w:val="20"/>
          <w:szCs w:val="20"/>
        </w:rPr>
      </w:pPr>
      <w:r w:rsidRPr="00806A38">
        <w:rPr>
          <w:sz w:val="20"/>
          <w:szCs w:val="20"/>
        </w:rPr>
        <w:t>No autorizar uniformes de colores oscuros que dificulten visualizar la suciedad.</w:t>
      </w:r>
    </w:p>
    <w:p w14:paraId="523CE319" w14:textId="77777777" w:rsidR="00806A38" w:rsidRPr="00806A38" w:rsidRDefault="00806A38" w:rsidP="00B10FA2">
      <w:pPr>
        <w:pStyle w:val="Normal0"/>
        <w:numPr>
          <w:ilvl w:val="0"/>
          <w:numId w:val="27"/>
        </w:numPr>
        <w:spacing w:line="360" w:lineRule="auto"/>
        <w:jc w:val="both"/>
        <w:rPr>
          <w:sz w:val="20"/>
          <w:szCs w:val="20"/>
        </w:rPr>
      </w:pPr>
      <w:r w:rsidRPr="00806A38">
        <w:rPr>
          <w:sz w:val="20"/>
          <w:szCs w:val="20"/>
        </w:rPr>
        <w:t>No ingresar ni salir de la planta con el uniforme puesto.</w:t>
      </w:r>
    </w:p>
    <w:p w14:paraId="04E12162" w14:textId="77777777" w:rsidR="00806A38" w:rsidRPr="00806A38" w:rsidRDefault="00806A38" w:rsidP="00B10FA2">
      <w:pPr>
        <w:pStyle w:val="Normal0"/>
        <w:numPr>
          <w:ilvl w:val="0"/>
          <w:numId w:val="27"/>
        </w:numPr>
        <w:spacing w:line="360" w:lineRule="auto"/>
        <w:jc w:val="both"/>
        <w:rPr>
          <w:sz w:val="20"/>
          <w:szCs w:val="20"/>
        </w:rPr>
      </w:pPr>
      <w:r w:rsidRPr="00806A38">
        <w:rPr>
          <w:sz w:val="20"/>
          <w:szCs w:val="20"/>
        </w:rPr>
        <w:t>Recoger y cubrir completamente el cabello con gorros o mallas (en mujeres).</w:t>
      </w:r>
    </w:p>
    <w:p w14:paraId="4BCA6446" w14:textId="77777777" w:rsidR="00806A38" w:rsidRPr="00806A38" w:rsidRDefault="00806A38" w:rsidP="00B10FA2">
      <w:pPr>
        <w:pStyle w:val="Normal0"/>
        <w:numPr>
          <w:ilvl w:val="0"/>
          <w:numId w:val="27"/>
        </w:numPr>
        <w:spacing w:line="360" w:lineRule="auto"/>
        <w:jc w:val="both"/>
        <w:rPr>
          <w:sz w:val="20"/>
          <w:szCs w:val="20"/>
        </w:rPr>
      </w:pPr>
      <w:r w:rsidRPr="00806A38">
        <w:rPr>
          <w:sz w:val="20"/>
          <w:szCs w:val="20"/>
        </w:rPr>
        <w:t>No permitir barba ni bigote en los manipuladores de alimentos.</w:t>
      </w:r>
    </w:p>
    <w:p w14:paraId="2E75A9B2" w14:textId="77777777" w:rsidR="00806A38" w:rsidRPr="00806A38" w:rsidRDefault="00806A38" w:rsidP="00B10FA2">
      <w:pPr>
        <w:pStyle w:val="Normal0"/>
        <w:numPr>
          <w:ilvl w:val="0"/>
          <w:numId w:val="27"/>
        </w:numPr>
        <w:spacing w:line="360" w:lineRule="auto"/>
        <w:jc w:val="both"/>
        <w:rPr>
          <w:sz w:val="20"/>
          <w:szCs w:val="20"/>
        </w:rPr>
      </w:pPr>
      <w:r w:rsidRPr="00806A38">
        <w:rPr>
          <w:sz w:val="20"/>
          <w:szCs w:val="20"/>
        </w:rPr>
        <w:t>Prohibido el uso de maquillaje.</w:t>
      </w:r>
    </w:p>
    <w:p w14:paraId="72FBEA74" w14:textId="77777777" w:rsidR="00806A38" w:rsidRPr="00806A38" w:rsidRDefault="00806A38" w:rsidP="00B10FA2">
      <w:pPr>
        <w:pStyle w:val="Normal0"/>
        <w:numPr>
          <w:ilvl w:val="0"/>
          <w:numId w:val="27"/>
        </w:numPr>
        <w:spacing w:line="360" w:lineRule="auto"/>
        <w:jc w:val="both"/>
        <w:rPr>
          <w:sz w:val="20"/>
          <w:szCs w:val="20"/>
        </w:rPr>
      </w:pPr>
      <w:r w:rsidRPr="00806A38">
        <w:rPr>
          <w:sz w:val="20"/>
          <w:szCs w:val="20"/>
        </w:rPr>
        <w:t>Usar tapabocas cuando el nivel de riesgo de contaminación lo requiera.</w:t>
      </w:r>
    </w:p>
    <w:p w14:paraId="455E4758" w14:textId="77777777" w:rsidR="00806A38" w:rsidRPr="00806A38" w:rsidRDefault="00806A38" w:rsidP="00B10FA2">
      <w:pPr>
        <w:pStyle w:val="Normal0"/>
        <w:numPr>
          <w:ilvl w:val="0"/>
          <w:numId w:val="27"/>
        </w:numPr>
        <w:spacing w:line="360" w:lineRule="auto"/>
        <w:jc w:val="both"/>
        <w:rPr>
          <w:sz w:val="20"/>
          <w:szCs w:val="20"/>
        </w:rPr>
      </w:pPr>
      <w:r w:rsidRPr="00806A38">
        <w:rPr>
          <w:sz w:val="20"/>
          <w:szCs w:val="20"/>
        </w:rPr>
        <w:t>No usar accesorios como anillos, aretes, collares o pulseras.</w:t>
      </w:r>
    </w:p>
    <w:p w14:paraId="4CE3E7B0" w14:textId="77777777" w:rsidR="00806A38" w:rsidRPr="00806A38" w:rsidRDefault="00806A38" w:rsidP="00B10FA2">
      <w:pPr>
        <w:pStyle w:val="Normal0"/>
        <w:numPr>
          <w:ilvl w:val="0"/>
          <w:numId w:val="27"/>
        </w:numPr>
        <w:spacing w:line="360" w:lineRule="auto"/>
        <w:jc w:val="both"/>
        <w:rPr>
          <w:sz w:val="20"/>
          <w:szCs w:val="20"/>
        </w:rPr>
      </w:pPr>
      <w:r w:rsidRPr="00806A38">
        <w:rPr>
          <w:sz w:val="20"/>
          <w:szCs w:val="20"/>
        </w:rPr>
        <w:t>Utilizar calzado cerrado, impermeable y de material resistente.</w:t>
      </w:r>
    </w:p>
    <w:p w14:paraId="5E3C3A48" w14:textId="77777777" w:rsidR="00806A38" w:rsidRPr="00806A38" w:rsidRDefault="00806A38" w:rsidP="00B10FA2">
      <w:pPr>
        <w:pStyle w:val="Normal0"/>
        <w:numPr>
          <w:ilvl w:val="0"/>
          <w:numId w:val="27"/>
        </w:numPr>
        <w:spacing w:line="360" w:lineRule="auto"/>
        <w:jc w:val="both"/>
        <w:rPr>
          <w:sz w:val="20"/>
          <w:szCs w:val="20"/>
        </w:rPr>
      </w:pPr>
      <w:r w:rsidRPr="00806A38">
        <w:rPr>
          <w:sz w:val="20"/>
          <w:szCs w:val="20"/>
        </w:rPr>
        <w:t>Emplear guantes en perfecto estado, sin fisuras ni daños.</w:t>
      </w:r>
    </w:p>
    <w:p w14:paraId="4794B2D9" w14:textId="77777777" w:rsidR="00806A38" w:rsidRPr="00806A38" w:rsidRDefault="00806A38" w:rsidP="00B10FA2">
      <w:pPr>
        <w:pStyle w:val="Normal0"/>
        <w:numPr>
          <w:ilvl w:val="0"/>
          <w:numId w:val="27"/>
        </w:numPr>
        <w:spacing w:line="360" w:lineRule="auto"/>
        <w:jc w:val="both"/>
        <w:rPr>
          <w:sz w:val="20"/>
          <w:szCs w:val="20"/>
        </w:rPr>
      </w:pPr>
      <w:r w:rsidRPr="00806A38">
        <w:rPr>
          <w:sz w:val="20"/>
          <w:szCs w:val="20"/>
        </w:rPr>
        <w:t>No comer, fumar ni escupir en las áreas de proceso.</w:t>
      </w:r>
    </w:p>
    <w:p w14:paraId="2E9E0EBE" w14:textId="77777777" w:rsidR="00806A38" w:rsidRPr="00806A38" w:rsidRDefault="00806A38" w:rsidP="00B10FA2">
      <w:pPr>
        <w:pStyle w:val="Normal0"/>
        <w:numPr>
          <w:ilvl w:val="0"/>
          <w:numId w:val="27"/>
        </w:numPr>
        <w:spacing w:line="360" w:lineRule="auto"/>
        <w:jc w:val="both"/>
        <w:rPr>
          <w:sz w:val="20"/>
          <w:szCs w:val="20"/>
        </w:rPr>
      </w:pPr>
      <w:r w:rsidRPr="00806A38">
        <w:rPr>
          <w:sz w:val="20"/>
          <w:szCs w:val="20"/>
        </w:rPr>
        <w:t>Prohibir el ingreso de operarios con infecciones o lesiones visibles en la piel.</w:t>
      </w:r>
    </w:p>
    <w:p w14:paraId="00A855AF" w14:textId="77777777" w:rsidR="00806A38" w:rsidRPr="00806A38" w:rsidRDefault="00806A38" w:rsidP="00B10FA2">
      <w:pPr>
        <w:pStyle w:val="Normal0"/>
        <w:numPr>
          <w:ilvl w:val="0"/>
          <w:numId w:val="27"/>
        </w:numPr>
        <w:spacing w:line="360" w:lineRule="auto"/>
        <w:jc w:val="both"/>
        <w:rPr>
          <w:sz w:val="20"/>
          <w:szCs w:val="20"/>
        </w:rPr>
      </w:pPr>
      <w:r w:rsidRPr="00806A38">
        <w:rPr>
          <w:sz w:val="20"/>
          <w:szCs w:val="20"/>
        </w:rPr>
        <w:t>Evitar tareas externas que contaminen el uniforme utilizado para manipular alimentos.</w:t>
      </w:r>
    </w:p>
    <w:p w14:paraId="54EBD910" w14:textId="77777777" w:rsidR="00806A38" w:rsidRPr="00806A38" w:rsidRDefault="00806A38" w:rsidP="00B10FA2">
      <w:pPr>
        <w:pStyle w:val="Normal0"/>
        <w:numPr>
          <w:ilvl w:val="0"/>
          <w:numId w:val="27"/>
        </w:numPr>
        <w:spacing w:line="360" w:lineRule="auto"/>
        <w:jc w:val="both"/>
        <w:rPr>
          <w:sz w:val="20"/>
          <w:szCs w:val="20"/>
        </w:rPr>
      </w:pPr>
      <w:r w:rsidRPr="00806A38">
        <w:rPr>
          <w:sz w:val="20"/>
          <w:szCs w:val="20"/>
        </w:rPr>
        <w:t>No utilizar celulares, relojes ni equipos electrónicos en el área de producción.</w:t>
      </w:r>
    </w:p>
    <w:p w14:paraId="76F32762" w14:textId="77777777" w:rsidR="00806A38" w:rsidRPr="00806A38" w:rsidRDefault="00806A38" w:rsidP="00B10FA2">
      <w:pPr>
        <w:pStyle w:val="Normal0"/>
        <w:numPr>
          <w:ilvl w:val="0"/>
          <w:numId w:val="27"/>
        </w:numPr>
        <w:spacing w:line="360" w:lineRule="auto"/>
        <w:jc w:val="both"/>
        <w:rPr>
          <w:sz w:val="20"/>
          <w:szCs w:val="20"/>
        </w:rPr>
      </w:pPr>
      <w:r w:rsidRPr="00806A38">
        <w:rPr>
          <w:sz w:val="20"/>
          <w:szCs w:val="20"/>
        </w:rPr>
        <w:t>Exigir que los visitantes cumplan con todas las normas higiénicas del área.</w:t>
      </w:r>
    </w:p>
    <w:p w14:paraId="79241436" w14:textId="77777777" w:rsidR="00A93B32" w:rsidRPr="00806A38" w:rsidRDefault="00A93B32" w:rsidP="00961DD2">
      <w:pPr>
        <w:pStyle w:val="Normal0"/>
        <w:spacing w:line="360" w:lineRule="auto"/>
        <w:jc w:val="both"/>
        <w:rPr>
          <w:sz w:val="20"/>
          <w:szCs w:val="20"/>
        </w:rPr>
      </w:pPr>
    </w:p>
    <w:p w14:paraId="782845CA" w14:textId="03B52970" w:rsidR="00A93B32" w:rsidRDefault="00806A38" w:rsidP="00B10FA2">
      <w:pPr>
        <w:pStyle w:val="Normal0"/>
        <w:numPr>
          <w:ilvl w:val="0"/>
          <w:numId w:val="26"/>
        </w:numPr>
        <w:spacing w:line="360" w:lineRule="auto"/>
        <w:jc w:val="both"/>
        <w:rPr>
          <w:b/>
          <w:sz w:val="20"/>
          <w:szCs w:val="20"/>
          <w:u w:val="single"/>
        </w:rPr>
      </w:pPr>
      <w:r w:rsidRPr="00806A38">
        <w:rPr>
          <w:b/>
          <w:sz w:val="20"/>
          <w:szCs w:val="20"/>
          <w:u w:val="single"/>
        </w:rPr>
        <w:t>Los equipos y utensilios</w:t>
      </w:r>
    </w:p>
    <w:p w14:paraId="0CD0A846" w14:textId="77777777" w:rsidR="00806A38" w:rsidRDefault="00806A38" w:rsidP="00806A38">
      <w:pPr>
        <w:pStyle w:val="Normal0"/>
        <w:spacing w:line="360" w:lineRule="auto"/>
        <w:jc w:val="both"/>
        <w:rPr>
          <w:b/>
          <w:sz w:val="20"/>
          <w:szCs w:val="20"/>
          <w:u w:val="single"/>
        </w:rPr>
      </w:pPr>
    </w:p>
    <w:p w14:paraId="3BD43310" w14:textId="351C1935" w:rsidR="00806A38" w:rsidRPr="00806A38" w:rsidRDefault="00806A38" w:rsidP="00806A38">
      <w:pPr>
        <w:pStyle w:val="Normal0"/>
        <w:spacing w:line="360" w:lineRule="auto"/>
        <w:jc w:val="both"/>
        <w:rPr>
          <w:b/>
          <w:sz w:val="20"/>
          <w:szCs w:val="20"/>
          <w:u w:val="single"/>
        </w:rPr>
      </w:pPr>
      <w:commentRangeStart w:id="12"/>
      <w:r w:rsidRPr="00806A38">
        <w:rPr>
          <w:b/>
          <w:noProof/>
          <w:sz w:val="20"/>
          <w:szCs w:val="20"/>
          <w:u w:val="single"/>
          <w:lang w:eastAsia="es-CO"/>
        </w:rPr>
        <w:lastRenderedPageBreak/>
        <w:drawing>
          <wp:inline distT="0" distB="0" distL="0" distR="0" wp14:anchorId="13BF2852" wp14:editId="12E04A1A">
            <wp:extent cx="2101850" cy="200660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101850" cy="2006600"/>
                    </a:xfrm>
                    <a:prstGeom prst="rect">
                      <a:avLst/>
                    </a:prstGeom>
                    <a:noFill/>
                    <a:ln>
                      <a:noFill/>
                    </a:ln>
                  </pic:spPr>
                </pic:pic>
              </a:graphicData>
            </a:graphic>
          </wp:inline>
        </w:drawing>
      </w:r>
      <w:r w:rsidRPr="00806A38">
        <w:rPr>
          <w:b/>
          <w:noProof/>
          <w:sz w:val="20"/>
          <w:szCs w:val="20"/>
          <w:u w:val="single"/>
          <w:lang w:eastAsia="es-CO"/>
        </w:rPr>
        <w:drawing>
          <wp:inline distT="0" distB="0" distL="0" distR="0" wp14:anchorId="329BF3DB" wp14:editId="51D80D7F">
            <wp:extent cx="1822450" cy="2006600"/>
            <wp:effectExtent l="0" t="0" r="635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822450" cy="2006600"/>
                    </a:xfrm>
                    <a:prstGeom prst="rect">
                      <a:avLst/>
                    </a:prstGeom>
                    <a:noFill/>
                    <a:ln>
                      <a:noFill/>
                    </a:ln>
                  </pic:spPr>
                </pic:pic>
              </a:graphicData>
            </a:graphic>
          </wp:inline>
        </w:drawing>
      </w:r>
      <w:r w:rsidRPr="00806A38">
        <w:rPr>
          <w:b/>
          <w:noProof/>
          <w:sz w:val="20"/>
          <w:szCs w:val="20"/>
          <w:u w:val="single"/>
          <w:lang w:eastAsia="es-CO"/>
        </w:rPr>
        <w:drawing>
          <wp:inline distT="0" distB="0" distL="0" distR="0" wp14:anchorId="08E8FD9E" wp14:editId="7CF744EC">
            <wp:extent cx="2101850" cy="2006600"/>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101850" cy="2006600"/>
                    </a:xfrm>
                    <a:prstGeom prst="rect">
                      <a:avLst/>
                    </a:prstGeom>
                    <a:noFill/>
                    <a:ln>
                      <a:noFill/>
                    </a:ln>
                  </pic:spPr>
                </pic:pic>
              </a:graphicData>
            </a:graphic>
          </wp:inline>
        </w:drawing>
      </w:r>
      <w:commentRangeEnd w:id="12"/>
      <w:r w:rsidR="00B81EC5">
        <w:rPr>
          <w:rStyle w:val="Refdecomentario"/>
        </w:rPr>
        <w:commentReference w:id="12"/>
      </w:r>
    </w:p>
    <w:p w14:paraId="58037039" w14:textId="77777777" w:rsidR="00806A38" w:rsidRDefault="00806A38" w:rsidP="00961DD2">
      <w:pPr>
        <w:pStyle w:val="Normal0"/>
        <w:spacing w:line="360" w:lineRule="auto"/>
        <w:jc w:val="both"/>
        <w:rPr>
          <w:b/>
          <w:sz w:val="20"/>
          <w:szCs w:val="20"/>
        </w:rPr>
      </w:pPr>
    </w:p>
    <w:p w14:paraId="28D54135" w14:textId="3654E96A" w:rsidR="00806A38" w:rsidRPr="00806A38" w:rsidRDefault="00806A38" w:rsidP="00806A38">
      <w:pPr>
        <w:pStyle w:val="Normal0"/>
        <w:spacing w:line="360" w:lineRule="auto"/>
        <w:jc w:val="both"/>
        <w:rPr>
          <w:sz w:val="20"/>
          <w:szCs w:val="20"/>
        </w:rPr>
      </w:pPr>
      <w:r w:rsidRPr="00806A38">
        <w:rPr>
          <w:sz w:val="20"/>
          <w:szCs w:val="20"/>
        </w:rPr>
        <w:t>En las áreas destinadas a la adecuación y transformación de materias primas en productos cárnicos, la limpieza y desinfección de equipos y utensilios es una condición fundamental para garantizar la inocuidad del alimento, prevenir la contaminación cruzada y cumplir con los estándares de calidad exigidos por la normativa sanitaria. Todos los elementos que entran en</w:t>
      </w:r>
      <w:r w:rsidR="006143F7">
        <w:rPr>
          <w:sz w:val="20"/>
          <w:szCs w:val="20"/>
        </w:rPr>
        <w:t xml:space="preserve"> contacto directo con la carne </w:t>
      </w:r>
      <w:r w:rsidRPr="00806A38">
        <w:rPr>
          <w:sz w:val="20"/>
          <w:szCs w:val="20"/>
        </w:rPr>
        <w:t xml:space="preserve">como </w:t>
      </w:r>
      <w:r w:rsidR="006143F7">
        <w:rPr>
          <w:sz w:val="20"/>
          <w:szCs w:val="20"/>
        </w:rPr>
        <w:t>(</w:t>
      </w:r>
      <w:r w:rsidRPr="00806A38">
        <w:rPr>
          <w:sz w:val="20"/>
          <w:szCs w:val="20"/>
        </w:rPr>
        <w:t>superficies, herrami</w:t>
      </w:r>
      <w:r w:rsidR="006143F7">
        <w:rPr>
          <w:sz w:val="20"/>
          <w:szCs w:val="20"/>
        </w:rPr>
        <w:t>entas, maquinaria y recipientes),</w:t>
      </w:r>
      <w:r w:rsidRPr="00806A38">
        <w:rPr>
          <w:sz w:val="20"/>
          <w:szCs w:val="20"/>
        </w:rPr>
        <w:t xml:space="preserve"> deben mantenerse en óptimas condiciones higiénicas antes, durante y después de cada jornada de trabajo o cambio de lote.</w:t>
      </w:r>
    </w:p>
    <w:p w14:paraId="1833573D" w14:textId="77777777" w:rsidR="00806A38" w:rsidRPr="00806A38" w:rsidRDefault="00806A38" w:rsidP="00806A38">
      <w:pPr>
        <w:pStyle w:val="Normal0"/>
        <w:spacing w:line="360" w:lineRule="auto"/>
        <w:jc w:val="both"/>
        <w:rPr>
          <w:sz w:val="20"/>
          <w:szCs w:val="20"/>
        </w:rPr>
      </w:pPr>
    </w:p>
    <w:p w14:paraId="04A66F7E" w14:textId="77777777" w:rsidR="00806A38" w:rsidRPr="00806A38" w:rsidRDefault="00806A38" w:rsidP="00806A38">
      <w:pPr>
        <w:pStyle w:val="Normal0"/>
        <w:spacing w:line="360" w:lineRule="auto"/>
        <w:jc w:val="both"/>
        <w:rPr>
          <w:sz w:val="20"/>
          <w:szCs w:val="20"/>
        </w:rPr>
      </w:pPr>
      <w:r w:rsidRPr="00806A38">
        <w:rPr>
          <w:sz w:val="20"/>
          <w:szCs w:val="20"/>
        </w:rPr>
        <w:t xml:space="preserve">Las superficies de trabajo, como mesas, tablas de corte y mesones, deben estar elaboradas con materiales no porosos, resistentes, de fácil limpieza y desinfección, como acero inoxidable o plásticos alimentarios certificados. Es indispensable verificar el estado de limpieza de los utensilios y equipos (como cuchillos, sierras, molinos y </w:t>
      </w:r>
      <w:proofErr w:type="spellStart"/>
      <w:r w:rsidRPr="00806A38">
        <w:rPr>
          <w:sz w:val="20"/>
          <w:szCs w:val="20"/>
        </w:rPr>
        <w:t>cútter</w:t>
      </w:r>
      <w:proofErr w:type="spellEnd"/>
      <w:r w:rsidRPr="00806A38">
        <w:rPr>
          <w:sz w:val="20"/>
          <w:szCs w:val="20"/>
        </w:rPr>
        <w:t>) antes de iniciar cualquier proceso, asegurándose de que estén libres de residuos orgánicos, especialmente restos de carne o grasa, que puedan favorecer el crecimiento microbiano. El uso de equipos sucios o contaminados incrementa el riesgo de transferencia de bacterias patógenas entre productos, afectando la seguridad alimentaria.</w:t>
      </w:r>
    </w:p>
    <w:p w14:paraId="000FEE53" w14:textId="77777777" w:rsidR="00806A38" w:rsidRPr="00806A38" w:rsidRDefault="00806A38" w:rsidP="00806A38">
      <w:pPr>
        <w:pStyle w:val="Normal0"/>
        <w:spacing w:line="360" w:lineRule="auto"/>
        <w:jc w:val="both"/>
        <w:rPr>
          <w:sz w:val="20"/>
          <w:szCs w:val="20"/>
        </w:rPr>
      </w:pPr>
    </w:p>
    <w:p w14:paraId="7E368671" w14:textId="77777777" w:rsidR="00806A38" w:rsidRPr="00806A38" w:rsidRDefault="00806A38" w:rsidP="00806A38">
      <w:pPr>
        <w:pStyle w:val="Normal0"/>
        <w:spacing w:line="360" w:lineRule="auto"/>
        <w:jc w:val="both"/>
        <w:rPr>
          <w:sz w:val="20"/>
          <w:szCs w:val="20"/>
        </w:rPr>
      </w:pPr>
      <w:r w:rsidRPr="00806A38">
        <w:rPr>
          <w:sz w:val="20"/>
          <w:szCs w:val="20"/>
        </w:rPr>
        <w:t>La limpieza debe realizarse con agua potable, y debe incluir un protocolo sistemático de remoción de suciedad, aplicación de detergentes y enjuague, seguido de un proceso de desinfección con productos autorizados, que eliminen los microorganismos sin dejar residuos tóxicos. Este procedimiento debe aplicarse antes y después de cada proceso, así como durante las pausas operativas o cuando se detecten condiciones de riesgo. Además, es importante establecer un programa de limpieza validado, con frecuencias definidas, responsables asignados y registros documentados, que permitan hacer seguimiento y verificación en auditorías internas o externas.</w:t>
      </w:r>
    </w:p>
    <w:p w14:paraId="16F51FF0" w14:textId="77777777" w:rsidR="00806A38" w:rsidRDefault="00806A38" w:rsidP="00961DD2">
      <w:pPr>
        <w:pStyle w:val="Normal0"/>
        <w:spacing w:line="360" w:lineRule="auto"/>
        <w:jc w:val="both"/>
        <w:rPr>
          <w:b/>
          <w:sz w:val="20"/>
          <w:szCs w:val="20"/>
        </w:rPr>
      </w:pPr>
    </w:p>
    <w:p w14:paraId="01CE4655" w14:textId="77777777" w:rsidR="00806A38" w:rsidRPr="00806A38" w:rsidRDefault="00806A38" w:rsidP="00806A38">
      <w:pPr>
        <w:pStyle w:val="Normal0"/>
        <w:spacing w:line="360" w:lineRule="auto"/>
        <w:jc w:val="both"/>
        <w:rPr>
          <w:sz w:val="20"/>
          <w:szCs w:val="20"/>
        </w:rPr>
      </w:pPr>
      <w:r w:rsidRPr="00806A38">
        <w:rPr>
          <w:sz w:val="20"/>
          <w:szCs w:val="20"/>
        </w:rPr>
        <w:t xml:space="preserve">La elaboración de productos cárnicos exige el cumplimiento riguroso de prácticas higiénico-sanitarias, controles de calidad y condiciones tecnológicas específicas en cada etapa del proceso, desde la recepción de materias primas hasta la distribución del producto final. La correcta manipulación de la carne, el uso adecuado de ingredientes y aditivos, el mantenimiento de la cadena de frío, la limpieza y desinfección de equipos, así como la </w:t>
      </w:r>
      <w:r w:rsidRPr="00806A38">
        <w:rPr>
          <w:sz w:val="20"/>
          <w:szCs w:val="20"/>
        </w:rPr>
        <w:lastRenderedPageBreak/>
        <w:t>aplicación de buenas prácticas por parte del personal, son pilares fundamentales para garantizar alimentos seguros, estables y de alta calidad.</w:t>
      </w:r>
    </w:p>
    <w:p w14:paraId="616CE459" w14:textId="77777777" w:rsidR="00806A38" w:rsidRPr="00806A38" w:rsidRDefault="00806A38" w:rsidP="00806A38">
      <w:pPr>
        <w:pStyle w:val="Normal0"/>
        <w:spacing w:line="360" w:lineRule="auto"/>
        <w:jc w:val="both"/>
        <w:rPr>
          <w:sz w:val="20"/>
          <w:szCs w:val="20"/>
        </w:rPr>
      </w:pPr>
    </w:p>
    <w:p w14:paraId="11FFC951" w14:textId="5F5133E5" w:rsidR="00806A38" w:rsidRPr="00806A38" w:rsidRDefault="00806A38" w:rsidP="00806A38">
      <w:pPr>
        <w:pStyle w:val="Normal0"/>
        <w:spacing w:line="360" w:lineRule="auto"/>
        <w:jc w:val="both"/>
        <w:rPr>
          <w:sz w:val="20"/>
          <w:szCs w:val="20"/>
        </w:rPr>
      </w:pPr>
      <w:r w:rsidRPr="00806A38">
        <w:rPr>
          <w:sz w:val="20"/>
          <w:szCs w:val="20"/>
        </w:rPr>
        <w:t>La implementación de estos lineamientos no solo responde a exigencias normativas, sino que también fortalece la confianza del consumidor, mejora la competitividad de la empresa y contribuye a la prevención de enfermedad</w:t>
      </w:r>
      <w:r>
        <w:rPr>
          <w:sz w:val="20"/>
          <w:szCs w:val="20"/>
        </w:rPr>
        <w:t>es transmitidas por alimentos, l</w:t>
      </w:r>
      <w:r w:rsidRPr="00806A38">
        <w:rPr>
          <w:sz w:val="20"/>
          <w:szCs w:val="20"/>
        </w:rPr>
        <w:t>a industria cárnica, al aplicar procedimientos estandarizados y un enfoque preventivo en todos sus procesos, asegura la producción responsable de alimentos inocuos, saludables y aptos para el consumo humano.</w:t>
      </w:r>
    </w:p>
    <w:p w14:paraId="1CDAF1B5" w14:textId="4D2DF0DF" w:rsidR="00806A38" w:rsidRDefault="009D0E5F" w:rsidP="00961DD2">
      <w:pPr>
        <w:pStyle w:val="Normal0"/>
        <w:spacing w:line="360" w:lineRule="auto"/>
        <w:jc w:val="both"/>
        <w:rPr>
          <w:b/>
          <w:sz w:val="20"/>
          <w:szCs w:val="20"/>
        </w:rPr>
      </w:pPr>
      <w:r>
        <w:rPr>
          <w:b/>
          <w:noProof/>
          <w:sz w:val="20"/>
          <w:szCs w:val="20"/>
          <w:lang w:eastAsia="es-CO"/>
        </w:rPr>
        <mc:AlternateContent>
          <mc:Choice Requires="wps">
            <w:drawing>
              <wp:anchor distT="0" distB="0" distL="114300" distR="114300" simplePos="0" relativeHeight="251666432" behindDoc="1" locked="0" layoutInCell="1" allowOverlap="1" wp14:anchorId="767E8ACD" wp14:editId="27570E0A">
                <wp:simplePos x="0" y="0"/>
                <wp:positionH relativeFrom="column">
                  <wp:posOffset>-129540</wp:posOffset>
                </wp:positionH>
                <wp:positionV relativeFrom="paragraph">
                  <wp:posOffset>80645</wp:posOffset>
                </wp:positionV>
                <wp:extent cx="6121400" cy="539750"/>
                <wp:effectExtent l="57150" t="19050" r="69850" b="88900"/>
                <wp:wrapNone/>
                <wp:docPr id="38" name="Rectángulo 38"/>
                <wp:cNvGraphicFramePr/>
                <a:graphic xmlns:a="http://schemas.openxmlformats.org/drawingml/2006/main">
                  <a:graphicData uri="http://schemas.microsoft.com/office/word/2010/wordprocessingShape">
                    <wps:wsp>
                      <wps:cNvSpPr/>
                      <wps:spPr>
                        <a:xfrm>
                          <a:off x="0" y="0"/>
                          <a:ext cx="6121400" cy="539750"/>
                        </a:xfrm>
                        <a:prstGeom prst="rect">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1A2A115" id="Rectángulo 38" o:spid="_x0000_s1026" style="position:absolute;margin-left:-10.2pt;margin-top:6.35pt;width:482pt;height:42.5pt;z-index:-2516500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" fillcolor="#4f81bd [3204]" strokecolor="#4579b8 [3044]">
                <v:fill color2="#a7bfde [1620]" rotate="t" angle="180" focus="100%" type="gradient">
                  <o:fill v:ext="view" type="gradientUnscaled"/>
                </v:fill>
                <v:shadow on="t" color="black" opacity="22937f" origin=",.5" offset="0,.63889mm"/>
              </v:rect>
            </w:pict>
          </mc:Fallback>
        </mc:AlternateContent>
      </w:r>
    </w:p>
    <w:p w14:paraId="54D6FCDF" w14:textId="00909F5A" w:rsidR="00806A38" w:rsidRPr="009D0E5F" w:rsidRDefault="009D0E5F" w:rsidP="00961DD2">
      <w:pPr>
        <w:pStyle w:val="Normal0"/>
        <w:spacing w:line="360" w:lineRule="auto"/>
        <w:jc w:val="both"/>
        <w:rPr>
          <w:sz w:val="20"/>
          <w:szCs w:val="20"/>
        </w:rPr>
      </w:pPr>
      <w:commentRangeStart w:id="13"/>
      <w:r w:rsidRPr="009D0E5F">
        <w:rPr>
          <w:sz w:val="20"/>
          <w:szCs w:val="20"/>
        </w:rPr>
        <w:t>Para fortalecer el tema anteriormente plasmado, se recomienda revisar el siguiente documento:</w:t>
      </w:r>
      <w:commentRangeEnd w:id="13"/>
      <w:r>
        <w:rPr>
          <w:rStyle w:val="Refdecomentario"/>
        </w:rPr>
        <w:commentReference w:id="13"/>
      </w:r>
    </w:p>
    <w:p w14:paraId="0A6A5C0A" w14:textId="77777777" w:rsidR="000160AF" w:rsidRPr="000160AF" w:rsidRDefault="000160AF" w:rsidP="000160AF">
      <w:pPr>
        <w:pStyle w:val="Normal0"/>
        <w:tabs>
          <w:tab w:val="left" w:pos="5520"/>
        </w:tabs>
        <w:jc w:val="both"/>
        <w:rPr>
          <w:b/>
          <w:sz w:val="20"/>
          <w:szCs w:val="20"/>
        </w:rPr>
      </w:pPr>
    </w:p>
    <w:p w14:paraId="0000006F" w14:textId="77777777" w:rsidR="00FF258C" w:rsidRDefault="00FF258C">
      <w:pPr>
        <w:pStyle w:val="Normal0"/>
        <w:rPr>
          <w:sz w:val="20"/>
          <w:szCs w:val="20"/>
        </w:rPr>
      </w:pPr>
    </w:p>
    <w:p w14:paraId="00000070" w14:textId="77777777" w:rsidR="00FF258C" w:rsidRDefault="00D376E1" w:rsidP="001A427A">
      <w:pPr>
        <w:pStyle w:val="Normal0"/>
        <w:numPr>
          <w:ilvl w:val="0"/>
          <w:numId w:val="31"/>
        </w:numPr>
        <w:jc w:val="both"/>
        <w:rPr>
          <w:b/>
          <w:sz w:val="20"/>
          <w:szCs w:val="20"/>
        </w:rPr>
      </w:pPr>
      <w:r>
        <w:rPr>
          <w:b/>
          <w:sz w:val="20"/>
          <w:szCs w:val="20"/>
        </w:rPr>
        <w:t xml:space="preserve">SÍNTESIS </w:t>
      </w:r>
    </w:p>
    <w:p w14:paraId="77DE8CED" w14:textId="77777777" w:rsidR="000160AF" w:rsidRDefault="000160AF" w:rsidP="000160AF">
      <w:pPr>
        <w:pStyle w:val="Normal0"/>
        <w:ind w:left="284"/>
        <w:jc w:val="both"/>
        <w:rPr>
          <w:b/>
          <w:sz w:val="20"/>
          <w:szCs w:val="20"/>
        </w:rPr>
      </w:pPr>
    </w:p>
    <w:p w14:paraId="47A1D3AA" w14:textId="77777777" w:rsidR="00362EFA" w:rsidRPr="00362EFA" w:rsidRDefault="00362EFA" w:rsidP="00362EFA">
      <w:pPr>
        <w:rPr>
          <w:sz w:val="20"/>
          <w:szCs w:val="20"/>
        </w:rPr>
      </w:pPr>
      <w:r w:rsidRPr="00362EFA">
        <w:rPr>
          <w:sz w:val="20"/>
          <w:szCs w:val="20"/>
        </w:rPr>
        <w:t>La producción de alimentos cárnicos seguros requiere controlar desde las características de la carne hasta su transformación final. Es clave prevenir la contaminación por agentes patógenos en la cadena alimentaria y controlar los microorganismos alterantes, especialmente en embutidos. La higiene en el faenado, la manipulación, el uso correcto de equipos y utensilios, y el cumplimiento de requisitos sanitarios en elaboración, almacenamiento y distribución son esenciales para garantizar productos cárnicos inocuos y de calidad.</w:t>
      </w:r>
    </w:p>
    <w:p w14:paraId="2D59B524" w14:textId="77777777" w:rsidR="000160AF" w:rsidRDefault="000160AF" w:rsidP="000160AF">
      <w:pPr>
        <w:pStyle w:val="Normal0"/>
        <w:ind w:left="284"/>
        <w:jc w:val="both"/>
        <w:rPr>
          <w:b/>
          <w:sz w:val="20"/>
          <w:szCs w:val="20"/>
        </w:rPr>
      </w:pPr>
    </w:p>
    <w:p w14:paraId="6586E0D2" w14:textId="75ED6F3D" w:rsidR="000160AF" w:rsidRDefault="00362EFA" w:rsidP="000160AF">
      <w:pPr>
        <w:pStyle w:val="Normal0"/>
        <w:ind w:left="284"/>
        <w:jc w:val="both"/>
        <w:rPr>
          <w:b/>
          <w:sz w:val="20"/>
          <w:szCs w:val="20"/>
        </w:rPr>
      </w:pPr>
      <w:commentRangeStart w:id="14"/>
      <w:r>
        <w:rPr>
          <w:b/>
          <w:noProof/>
          <w:sz w:val="20"/>
          <w:szCs w:val="20"/>
          <w:lang w:eastAsia="es-CO"/>
        </w:rPr>
        <w:drawing>
          <wp:inline distT="0" distB="0" distL="0" distR="0" wp14:anchorId="30D160CF" wp14:editId="28FEBF51">
            <wp:extent cx="6332220" cy="284353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B6CBDA8.tmp"/>
                    <pic:cNvPicPr/>
                  </pic:nvPicPr>
                  <pic:blipFill>
                    <a:blip r:embed="rId23">
                      <a:extLst>
                        <a:ext uri="{28A0092B-C50C-407E-A947-70E740481C1C}">
                          <a14:useLocalDpi xmlns:a14="http://schemas.microsoft.com/office/drawing/2010/main" val="0"/>
                        </a:ext>
                      </a:extLst>
                    </a:blip>
                    <a:stretch>
                      <a:fillRect/>
                    </a:stretch>
                  </pic:blipFill>
                  <pic:spPr>
                    <a:xfrm>
                      <a:off x="0" y="0"/>
                      <a:ext cx="6332220" cy="2843530"/>
                    </a:xfrm>
                    <a:prstGeom prst="rect">
                      <a:avLst/>
                    </a:prstGeom>
                  </pic:spPr>
                </pic:pic>
              </a:graphicData>
            </a:graphic>
          </wp:inline>
        </w:drawing>
      </w:r>
      <w:commentRangeEnd w:id="14"/>
      <w:r>
        <w:rPr>
          <w:rStyle w:val="Refdecomentario"/>
        </w:rPr>
        <w:commentReference w:id="14"/>
      </w:r>
    </w:p>
    <w:p w14:paraId="00000071" w14:textId="77777777" w:rsidR="00FF258C" w:rsidRDefault="00FF258C">
      <w:pPr>
        <w:pStyle w:val="Normal0"/>
        <w:rPr>
          <w:sz w:val="20"/>
          <w:szCs w:val="20"/>
        </w:rPr>
      </w:pPr>
    </w:p>
    <w:p w14:paraId="00000073" w14:textId="77777777" w:rsidR="00FF258C" w:rsidRDefault="00FF258C">
      <w:pPr>
        <w:pStyle w:val="Normal0"/>
        <w:rPr>
          <w:color w:val="948A54"/>
          <w:sz w:val="20"/>
          <w:szCs w:val="20"/>
        </w:rPr>
      </w:pPr>
    </w:p>
    <w:p w14:paraId="0926AE65" w14:textId="77777777" w:rsidR="002D29BA" w:rsidRDefault="002D29BA">
      <w:pPr>
        <w:pStyle w:val="Normal0"/>
        <w:rPr>
          <w:color w:val="948A54"/>
          <w:sz w:val="20"/>
          <w:szCs w:val="20"/>
        </w:rPr>
      </w:pPr>
    </w:p>
    <w:p w14:paraId="2BFD0187" w14:textId="77777777" w:rsidR="002D29BA" w:rsidRDefault="002D29BA">
      <w:pPr>
        <w:pStyle w:val="Normal0"/>
        <w:rPr>
          <w:color w:val="948A54"/>
          <w:sz w:val="20"/>
          <w:szCs w:val="20"/>
        </w:rPr>
      </w:pPr>
    </w:p>
    <w:p w14:paraId="243071A9" w14:textId="77777777" w:rsidR="002D29BA" w:rsidRDefault="002D29BA">
      <w:pPr>
        <w:pStyle w:val="Normal0"/>
        <w:rPr>
          <w:color w:val="948A54"/>
          <w:sz w:val="20"/>
          <w:szCs w:val="20"/>
        </w:rPr>
      </w:pPr>
    </w:p>
    <w:p w14:paraId="71851D29" w14:textId="77777777" w:rsidR="002D29BA" w:rsidRDefault="002D29BA">
      <w:pPr>
        <w:pStyle w:val="Normal0"/>
        <w:rPr>
          <w:color w:val="948A54"/>
          <w:sz w:val="20"/>
          <w:szCs w:val="20"/>
        </w:rPr>
      </w:pPr>
    </w:p>
    <w:p w14:paraId="1ABC93A6" w14:textId="77777777" w:rsidR="002D29BA" w:rsidRDefault="002D29BA">
      <w:pPr>
        <w:pStyle w:val="Normal0"/>
        <w:rPr>
          <w:color w:val="948A54"/>
          <w:sz w:val="20"/>
          <w:szCs w:val="20"/>
        </w:rPr>
      </w:pPr>
    </w:p>
    <w:p w14:paraId="00000074" w14:textId="77777777" w:rsidR="00FF258C" w:rsidRDefault="00FF258C">
      <w:pPr>
        <w:pStyle w:val="Normal0"/>
        <w:rPr>
          <w:color w:val="948A54"/>
          <w:sz w:val="20"/>
          <w:szCs w:val="20"/>
        </w:rPr>
      </w:pPr>
    </w:p>
    <w:p w14:paraId="00000076" w14:textId="3F1029DD" w:rsidR="00FF258C" w:rsidRPr="007C34CB" w:rsidRDefault="00D376E1" w:rsidP="00B10FA2">
      <w:pPr>
        <w:pStyle w:val="Normal0"/>
        <w:numPr>
          <w:ilvl w:val="0"/>
          <w:numId w:val="12"/>
        </w:numPr>
        <w:pBdr>
          <w:top w:val="nil"/>
          <w:left w:val="nil"/>
          <w:bottom w:val="nil"/>
          <w:right w:val="nil"/>
          <w:between w:val="nil"/>
        </w:pBdr>
        <w:ind w:left="426" w:hanging="284"/>
        <w:jc w:val="both"/>
        <w:rPr>
          <w:color w:val="7F7F7F"/>
          <w:sz w:val="20"/>
          <w:szCs w:val="20"/>
        </w:rPr>
      </w:pPr>
      <w:r w:rsidRPr="007C34CB">
        <w:rPr>
          <w:b/>
          <w:color w:val="000000"/>
          <w:sz w:val="20"/>
          <w:szCs w:val="20"/>
        </w:rPr>
        <w:lastRenderedPageBreak/>
        <w:t xml:space="preserve">ACTIVIDADES DIDÁCTICAS </w:t>
      </w:r>
    </w:p>
    <w:p w14:paraId="0000007E" w14:textId="77777777" w:rsidR="00FF258C" w:rsidRDefault="00FF258C">
      <w:pPr>
        <w:pStyle w:val="Normal0"/>
        <w:ind w:left="426"/>
        <w:jc w:val="both"/>
        <w:rPr>
          <w:color w:val="7F7F7F"/>
          <w:sz w:val="20"/>
          <w:szCs w:val="20"/>
        </w:rPr>
      </w:pPr>
    </w:p>
    <w:p w14:paraId="0000008A" w14:textId="0C9863E1" w:rsidR="00FF258C" w:rsidRDefault="00FF258C">
      <w:pPr>
        <w:pStyle w:val="Normal0"/>
        <w:ind w:left="426"/>
        <w:jc w:val="both"/>
        <w:rPr>
          <w:color w:val="7F7F7F"/>
          <w:sz w:val="20"/>
          <w:szCs w:val="20"/>
        </w:rPr>
      </w:pPr>
    </w:p>
    <w:p w14:paraId="0000008B" w14:textId="77777777" w:rsidR="00FF258C" w:rsidRDefault="00FF258C">
      <w:pPr>
        <w:pStyle w:val="Normal0"/>
        <w:rPr>
          <w:b/>
          <w:sz w:val="20"/>
          <w:szCs w:val="20"/>
          <w:u w:val="single"/>
        </w:rPr>
      </w:pPr>
    </w:p>
    <w:p w14:paraId="0000008C" w14:textId="55B5CF09" w:rsidR="00FF258C" w:rsidRDefault="00C868C4" w:rsidP="00C868C4">
      <w:pPr>
        <w:pStyle w:val="Normal0"/>
        <w:tabs>
          <w:tab w:val="left" w:pos="3402"/>
        </w:tabs>
        <w:rPr>
          <w:b/>
          <w:sz w:val="20"/>
          <w:szCs w:val="20"/>
        </w:rPr>
      </w:pPr>
      <w:r>
        <w:rPr>
          <w:noProof/>
          <w:lang w:eastAsia="es-CO"/>
        </w:rPr>
        <w:drawing>
          <wp:inline distT="0" distB="0" distL="0" distR="0" wp14:anchorId="3AD47ADD" wp14:editId="078324C1">
            <wp:extent cx="3879850" cy="3911350"/>
            <wp:effectExtent l="0" t="0" r="635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B6CECC4.tmp"/>
                    <pic:cNvPicPr/>
                  </pic:nvPicPr>
                  <pic:blipFill>
                    <a:blip r:embed="rId24">
                      <a:extLst>
                        <a:ext uri="{28A0092B-C50C-407E-A947-70E740481C1C}">
                          <a14:useLocalDpi xmlns:a14="http://schemas.microsoft.com/office/drawing/2010/main" val="0"/>
                        </a:ext>
                      </a:extLst>
                    </a:blip>
                    <a:stretch>
                      <a:fillRect/>
                    </a:stretch>
                  </pic:blipFill>
                  <pic:spPr>
                    <a:xfrm>
                      <a:off x="0" y="0"/>
                      <a:ext cx="3888564" cy="3920135"/>
                    </a:xfrm>
                    <a:prstGeom prst="rect">
                      <a:avLst/>
                    </a:prstGeom>
                  </pic:spPr>
                </pic:pic>
              </a:graphicData>
            </a:graphic>
          </wp:inline>
        </w:drawing>
      </w:r>
      <w:r w:rsidR="00D376E1">
        <w:br w:type="page"/>
      </w:r>
    </w:p>
    <w:p w14:paraId="0000008D" w14:textId="77777777" w:rsidR="00FF258C" w:rsidRDefault="00D376E1" w:rsidP="001A427A">
      <w:pPr>
        <w:pStyle w:val="Normal0"/>
        <w:numPr>
          <w:ilvl w:val="0"/>
          <w:numId w:val="33"/>
        </w:numPr>
        <w:pBdr>
          <w:top w:val="nil"/>
          <w:left w:val="nil"/>
          <w:bottom w:val="nil"/>
          <w:right w:val="nil"/>
          <w:between w:val="nil"/>
        </w:pBdr>
        <w:jc w:val="both"/>
        <w:rPr>
          <w:b/>
          <w:color w:val="000000"/>
          <w:sz w:val="20"/>
          <w:szCs w:val="20"/>
        </w:rPr>
      </w:pPr>
      <w:r>
        <w:rPr>
          <w:b/>
          <w:color w:val="000000"/>
          <w:sz w:val="20"/>
          <w:szCs w:val="20"/>
        </w:rPr>
        <w:lastRenderedPageBreak/>
        <w:t xml:space="preserve">MATERIAL COMPLEMENTARIO: </w:t>
      </w:r>
    </w:p>
    <w:p w14:paraId="0000008E" w14:textId="77777777" w:rsidR="00FF258C" w:rsidRDefault="00D376E1">
      <w:pPr>
        <w:pStyle w:val="Normal0"/>
        <w:pBdr>
          <w:top w:val="nil"/>
          <w:left w:val="nil"/>
          <w:bottom w:val="nil"/>
          <w:right w:val="nil"/>
          <w:between w:val="nil"/>
        </w:pBdr>
        <w:jc w:val="both"/>
        <w:rPr>
          <w:color w:val="808080"/>
          <w:sz w:val="20"/>
          <w:szCs w:val="20"/>
        </w:rPr>
      </w:pPr>
      <w:r>
        <w:rPr>
          <w:color w:val="808080"/>
          <w:sz w:val="20"/>
          <w:szCs w:val="20"/>
        </w:rPr>
        <w:t>Relacionar el material de apoyo o complementario de los temas abordados en este recurso. Se debe incluir al menos un par de elementos que complementen el tema del componente formativo.</w:t>
      </w:r>
    </w:p>
    <w:p w14:paraId="0000008F" w14:textId="77777777" w:rsidR="00FF258C" w:rsidRDefault="00D376E1">
      <w:pPr>
        <w:pStyle w:val="Normal0"/>
        <w:rPr>
          <w:sz w:val="20"/>
          <w:szCs w:val="20"/>
        </w:rPr>
      </w:pPr>
      <w:r>
        <w:rPr>
          <w:sz w:val="20"/>
          <w:szCs w:val="20"/>
        </w:rPr>
        <w:t xml:space="preserve"> </w:t>
      </w:r>
    </w:p>
    <w:tbl>
      <w:tblPr>
        <w:tblStyle w:val="afb"/>
        <w:tblW w:w="1007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7"/>
        <w:gridCol w:w="2517"/>
        <w:gridCol w:w="2519"/>
        <w:gridCol w:w="2519"/>
      </w:tblGrid>
      <w:tr w:rsidR="00FF258C" w14:paraId="18C53E35" w14:textId="77777777">
        <w:trPr>
          <w:trHeight w:val="658"/>
        </w:trPr>
        <w:tc>
          <w:tcPr>
            <w:tcW w:w="2517" w:type="dxa"/>
            <w:shd w:val="clear" w:color="auto" w:fill="F9CB9C"/>
            <w:tcMar>
              <w:top w:w="100" w:type="dxa"/>
              <w:left w:w="100" w:type="dxa"/>
              <w:bottom w:w="100" w:type="dxa"/>
              <w:right w:w="100" w:type="dxa"/>
            </w:tcMar>
            <w:vAlign w:val="center"/>
          </w:tcPr>
          <w:p w14:paraId="00000090" w14:textId="77777777" w:rsidR="00FF258C" w:rsidRDefault="00D376E1">
            <w:pPr>
              <w:pStyle w:val="Normal0"/>
              <w:jc w:val="center"/>
              <w:rPr>
                <w:sz w:val="20"/>
                <w:szCs w:val="20"/>
              </w:rPr>
            </w:pPr>
            <w:r>
              <w:rPr>
                <w:sz w:val="20"/>
                <w:szCs w:val="20"/>
              </w:rPr>
              <w:t>Tema</w:t>
            </w:r>
          </w:p>
        </w:tc>
        <w:tc>
          <w:tcPr>
            <w:tcW w:w="2517" w:type="dxa"/>
            <w:shd w:val="clear" w:color="auto" w:fill="F9CB9C"/>
            <w:tcMar>
              <w:top w:w="100" w:type="dxa"/>
              <w:left w:w="100" w:type="dxa"/>
              <w:bottom w:w="100" w:type="dxa"/>
              <w:right w:w="100" w:type="dxa"/>
            </w:tcMar>
            <w:vAlign w:val="center"/>
          </w:tcPr>
          <w:p w14:paraId="00000091" w14:textId="77777777" w:rsidR="00FF258C" w:rsidRDefault="00D376E1">
            <w:pPr>
              <w:pStyle w:val="Normal0"/>
              <w:jc w:val="center"/>
              <w:rPr>
                <w:color w:val="000000"/>
                <w:sz w:val="20"/>
                <w:szCs w:val="20"/>
              </w:rPr>
            </w:pPr>
            <w:r>
              <w:rPr>
                <w:sz w:val="20"/>
                <w:szCs w:val="20"/>
              </w:rPr>
              <w:t>Referencia APA del Material</w:t>
            </w:r>
          </w:p>
        </w:tc>
        <w:tc>
          <w:tcPr>
            <w:tcW w:w="2519" w:type="dxa"/>
            <w:shd w:val="clear" w:color="auto" w:fill="F9CB9C"/>
            <w:tcMar>
              <w:top w:w="100" w:type="dxa"/>
              <w:left w:w="100" w:type="dxa"/>
              <w:bottom w:w="100" w:type="dxa"/>
              <w:right w:w="100" w:type="dxa"/>
            </w:tcMar>
            <w:vAlign w:val="center"/>
          </w:tcPr>
          <w:p w14:paraId="00000092" w14:textId="77777777" w:rsidR="00FF258C" w:rsidRDefault="00D376E1">
            <w:pPr>
              <w:pStyle w:val="Normal0"/>
              <w:jc w:val="center"/>
              <w:rPr>
                <w:sz w:val="20"/>
                <w:szCs w:val="20"/>
              </w:rPr>
            </w:pPr>
            <w:r>
              <w:rPr>
                <w:sz w:val="20"/>
                <w:szCs w:val="20"/>
              </w:rPr>
              <w:t>Tipo de material</w:t>
            </w:r>
          </w:p>
          <w:p w14:paraId="00000093" w14:textId="77777777" w:rsidR="00FF258C" w:rsidRDefault="00D376E1">
            <w:pPr>
              <w:pStyle w:val="Normal0"/>
              <w:jc w:val="center"/>
              <w:rPr>
                <w:color w:val="000000"/>
                <w:sz w:val="20"/>
                <w:szCs w:val="20"/>
              </w:rPr>
            </w:pPr>
            <w:r>
              <w:rPr>
                <w:sz w:val="20"/>
                <w:szCs w:val="20"/>
              </w:rPr>
              <w:t>(Video, capítulo de libro, artículo, otro)</w:t>
            </w:r>
          </w:p>
        </w:tc>
        <w:tc>
          <w:tcPr>
            <w:tcW w:w="2519" w:type="dxa"/>
            <w:shd w:val="clear" w:color="auto" w:fill="F9CB9C"/>
            <w:tcMar>
              <w:top w:w="100" w:type="dxa"/>
              <w:left w:w="100" w:type="dxa"/>
              <w:bottom w:w="100" w:type="dxa"/>
              <w:right w:w="100" w:type="dxa"/>
            </w:tcMar>
            <w:vAlign w:val="center"/>
          </w:tcPr>
          <w:p w14:paraId="00000094" w14:textId="77777777" w:rsidR="00FF258C" w:rsidRDefault="00D376E1">
            <w:pPr>
              <w:pStyle w:val="Normal0"/>
              <w:jc w:val="center"/>
              <w:rPr>
                <w:sz w:val="20"/>
                <w:szCs w:val="20"/>
              </w:rPr>
            </w:pPr>
            <w:r>
              <w:rPr>
                <w:sz w:val="20"/>
                <w:szCs w:val="20"/>
              </w:rPr>
              <w:t>Enlace del Recurso o</w:t>
            </w:r>
          </w:p>
          <w:p w14:paraId="00000095" w14:textId="77777777" w:rsidR="00FF258C" w:rsidRDefault="00D376E1">
            <w:pPr>
              <w:pStyle w:val="Normal0"/>
              <w:jc w:val="center"/>
              <w:rPr>
                <w:color w:val="000000"/>
                <w:sz w:val="20"/>
                <w:szCs w:val="20"/>
              </w:rPr>
            </w:pPr>
            <w:r>
              <w:rPr>
                <w:sz w:val="20"/>
                <w:szCs w:val="20"/>
              </w:rPr>
              <w:t>Archivo del documento o material</w:t>
            </w:r>
          </w:p>
        </w:tc>
      </w:tr>
      <w:tr w:rsidR="00FF258C" w14:paraId="0A37501D" w14:textId="77777777">
        <w:trPr>
          <w:trHeight w:val="385"/>
        </w:trPr>
        <w:tc>
          <w:tcPr>
            <w:tcW w:w="2517" w:type="dxa"/>
            <w:tcMar>
              <w:top w:w="100" w:type="dxa"/>
              <w:left w:w="100" w:type="dxa"/>
              <w:bottom w:w="100" w:type="dxa"/>
              <w:right w:w="100" w:type="dxa"/>
            </w:tcMar>
          </w:tcPr>
          <w:p w14:paraId="0000009B" w14:textId="770C5227" w:rsidR="00FF258C" w:rsidRDefault="00FA2A97" w:rsidP="005F44E1">
            <w:pPr>
              <w:pStyle w:val="Normal0"/>
              <w:rPr>
                <w:sz w:val="20"/>
                <w:szCs w:val="20"/>
              </w:rPr>
            </w:pPr>
            <w:r w:rsidRPr="00FA2A97">
              <w:rPr>
                <w:sz w:val="20"/>
                <w:szCs w:val="20"/>
              </w:rPr>
              <w:t>Requisitos higiénicos en el proceso de elaboración de productos cárnicos</w:t>
            </w:r>
            <w:r>
              <w:rPr>
                <w:sz w:val="20"/>
                <w:szCs w:val="20"/>
              </w:rPr>
              <w:t>.</w:t>
            </w:r>
          </w:p>
        </w:tc>
        <w:tc>
          <w:tcPr>
            <w:tcW w:w="2517" w:type="dxa"/>
            <w:tcMar>
              <w:top w:w="100" w:type="dxa"/>
              <w:left w:w="100" w:type="dxa"/>
              <w:bottom w:w="100" w:type="dxa"/>
              <w:right w:w="100" w:type="dxa"/>
            </w:tcMar>
          </w:tcPr>
          <w:p w14:paraId="0000009C" w14:textId="7D9FB7AD" w:rsidR="00FF258C" w:rsidRDefault="005F44E1" w:rsidP="0081474C">
            <w:pPr>
              <w:pStyle w:val="Normal0"/>
              <w:rPr>
                <w:sz w:val="20"/>
                <w:szCs w:val="20"/>
              </w:rPr>
            </w:pPr>
            <w:r w:rsidRPr="005F44E1">
              <w:rPr>
                <w:sz w:val="20"/>
                <w:szCs w:val="20"/>
              </w:rPr>
              <w:t>Onega Pagador, M. E. (2003). Evaluación de la calidad de carnes frescas: Aplicación de técnicas analíticas, instrumentales y sensoriales (Tesis doctoral). Universidad Complutense de Madrid.</w:t>
            </w:r>
          </w:p>
        </w:tc>
        <w:tc>
          <w:tcPr>
            <w:tcW w:w="2519" w:type="dxa"/>
            <w:tcMar>
              <w:top w:w="100" w:type="dxa"/>
              <w:left w:w="100" w:type="dxa"/>
              <w:bottom w:w="100" w:type="dxa"/>
              <w:right w:w="100" w:type="dxa"/>
            </w:tcMar>
          </w:tcPr>
          <w:p w14:paraId="0000009D" w14:textId="3C2751DE" w:rsidR="00FF258C" w:rsidRDefault="002D29BA">
            <w:pPr>
              <w:pStyle w:val="Normal0"/>
              <w:rPr>
                <w:sz w:val="20"/>
                <w:szCs w:val="20"/>
              </w:rPr>
            </w:pPr>
            <w:r>
              <w:rPr>
                <w:sz w:val="20"/>
                <w:szCs w:val="20"/>
              </w:rPr>
              <w:t>Documento</w:t>
            </w:r>
          </w:p>
        </w:tc>
        <w:tc>
          <w:tcPr>
            <w:tcW w:w="2519" w:type="dxa"/>
            <w:tcMar>
              <w:top w:w="100" w:type="dxa"/>
              <w:left w:w="100" w:type="dxa"/>
              <w:bottom w:w="100" w:type="dxa"/>
              <w:right w:w="100" w:type="dxa"/>
            </w:tcMar>
          </w:tcPr>
          <w:p w14:paraId="4664D10B" w14:textId="74576B13" w:rsidR="002D29BA" w:rsidRDefault="002D29BA" w:rsidP="002D29BA">
            <w:r>
              <w:rPr>
                <w:rStyle w:val="Refdecomentario"/>
              </w:rPr>
              <w:annotationRef/>
            </w:r>
            <w:r>
              <w:t xml:space="preserve"> </w:t>
            </w:r>
            <w:commentRangeStart w:id="15"/>
            <w:r>
              <w:fldChar w:fldCharType="begin"/>
            </w:r>
            <w:r>
              <w:instrText xml:space="preserve"> HYPERLINK "https://sena4.sharepoint.com/:f:/r/sites/VirtualizacionRED/Documentos%20compartidos/2025/LP-Santander/COMPLEMENTARIAS/96151139-CONTROL%20DE%20CALIDAD%20DE%20PRODUCTOS%20C%C3%81RNICOS/1.%20FinalxVirtualizar/Contenidos/CF02/Formatos%20DI?csf=1&amp;web=1&amp;e=dmBa7M" </w:instrText>
            </w:r>
            <w:r>
              <w:fldChar w:fldCharType="separate"/>
            </w:r>
            <w:r>
              <w:rPr>
                <w:rStyle w:val="Hipervnculo"/>
              </w:rPr>
              <w:t>Formatos DI</w:t>
            </w:r>
            <w:r>
              <w:fldChar w:fldCharType="end"/>
            </w:r>
            <w:commentRangeEnd w:id="15"/>
            <w:r>
              <w:rPr>
                <w:rStyle w:val="Refdecomentario"/>
                <w:b w:val="0"/>
              </w:rPr>
              <w:commentReference w:id="15"/>
            </w:r>
          </w:p>
          <w:p w14:paraId="24B4790D" w14:textId="77777777" w:rsidR="002D29BA" w:rsidRDefault="002D29BA" w:rsidP="002D29BA">
            <w:pPr>
              <w:pStyle w:val="Textocomentario"/>
            </w:pPr>
          </w:p>
          <w:p w14:paraId="0000009E" w14:textId="697C4990" w:rsidR="00FF258C" w:rsidRDefault="00FF258C">
            <w:pPr>
              <w:pStyle w:val="Normal0"/>
              <w:rPr>
                <w:sz w:val="20"/>
                <w:szCs w:val="20"/>
              </w:rPr>
            </w:pPr>
          </w:p>
        </w:tc>
      </w:tr>
      <w:tr w:rsidR="0081474C" w14:paraId="60EB4864" w14:textId="77777777">
        <w:trPr>
          <w:trHeight w:val="385"/>
        </w:trPr>
        <w:tc>
          <w:tcPr>
            <w:tcW w:w="2517" w:type="dxa"/>
            <w:tcMar>
              <w:top w:w="100" w:type="dxa"/>
              <w:left w:w="100" w:type="dxa"/>
              <w:bottom w:w="100" w:type="dxa"/>
              <w:right w:w="100" w:type="dxa"/>
            </w:tcMar>
          </w:tcPr>
          <w:p w14:paraId="1B1A59A6" w14:textId="4021F598" w:rsidR="0081474C" w:rsidRPr="0081474C" w:rsidRDefault="00FA2A97">
            <w:pPr>
              <w:pStyle w:val="Normal0"/>
              <w:rPr>
                <w:sz w:val="20"/>
                <w:szCs w:val="20"/>
              </w:rPr>
            </w:pPr>
            <w:r w:rsidRPr="00FA2A97">
              <w:rPr>
                <w:sz w:val="20"/>
                <w:szCs w:val="20"/>
              </w:rPr>
              <w:t>Prácticas higiénicas en áreas de proceso</w:t>
            </w:r>
            <w:r>
              <w:rPr>
                <w:sz w:val="20"/>
                <w:szCs w:val="20"/>
              </w:rPr>
              <w:t>.</w:t>
            </w:r>
            <w:bookmarkStart w:id="16" w:name="_GoBack"/>
            <w:bookmarkEnd w:id="16"/>
          </w:p>
        </w:tc>
        <w:tc>
          <w:tcPr>
            <w:tcW w:w="2517" w:type="dxa"/>
            <w:tcMar>
              <w:top w:w="100" w:type="dxa"/>
              <w:left w:w="100" w:type="dxa"/>
              <w:bottom w:w="100" w:type="dxa"/>
              <w:right w:w="100" w:type="dxa"/>
            </w:tcMar>
          </w:tcPr>
          <w:p w14:paraId="5CEE00C2" w14:textId="273916A0" w:rsidR="0081474C" w:rsidRPr="0081474C" w:rsidRDefault="005F44E1" w:rsidP="005F44E1">
            <w:pPr>
              <w:pStyle w:val="Normal0"/>
              <w:rPr>
                <w:sz w:val="20"/>
                <w:szCs w:val="20"/>
              </w:rPr>
            </w:pPr>
            <w:r w:rsidRPr="005F44E1">
              <w:rPr>
                <w:sz w:val="20"/>
                <w:szCs w:val="20"/>
              </w:rPr>
              <w:t xml:space="preserve">FAO. (2007). Buenas prácticas para la industria de la carne. Organización de las Naciones Unidas para la Agricultura y la Alimentación. </w:t>
            </w:r>
          </w:p>
        </w:tc>
        <w:tc>
          <w:tcPr>
            <w:tcW w:w="2519" w:type="dxa"/>
            <w:tcMar>
              <w:top w:w="100" w:type="dxa"/>
              <w:left w:w="100" w:type="dxa"/>
              <w:bottom w:w="100" w:type="dxa"/>
              <w:right w:w="100" w:type="dxa"/>
            </w:tcMar>
          </w:tcPr>
          <w:p w14:paraId="319FE8F2" w14:textId="03F1ACBC" w:rsidR="0081474C" w:rsidRDefault="002D29BA">
            <w:pPr>
              <w:pStyle w:val="Normal0"/>
              <w:rPr>
                <w:sz w:val="20"/>
                <w:szCs w:val="20"/>
              </w:rPr>
            </w:pPr>
            <w:r>
              <w:rPr>
                <w:sz w:val="20"/>
                <w:szCs w:val="20"/>
              </w:rPr>
              <w:t>Documento</w:t>
            </w:r>
          </w:p>
        </w:tc>
        <w:tc>
          <w:tcPr>
            <w:tcW w:w="2519" w:type="dxa"/>
            <w:tcMar>
              <w:top w:w="100" w:type="dxa"/>
              <w:left w:w="100" w:type="dxa"/>
              <w:bottom w:w="100" w:type="dxa"/>
              <w:right w:w="100" w:type="dxa"/>
            </w:tcMar>
          </w:tcPr>
          <w:p w14:paraId="2296CE11" w14:textId="2C0B6B64" w:rsidR="005F44E1" w:rsidRDefault="005F44E1" w:rsidP="005F44E1">
            <w:r>
              <w:rPr>
                <w:rStyle w:val="Refdecomentario"/>
              </w:rPr>
              <w:annotationRef/>
            </w:r>
            <w:r>
              <w:t xml:space="preserve"> </w:t>
            </w:r>
            <w:commentRangeStart w:id="17"/>
            <w:r>
              <w:fldChar w:fldCharType="begin"/>
            </w:r>
            <w:r>
              <w:instrText xml:space="preserve"> HYPERLINK "https://sena4.sharepoint.com/:f:/r/sites/VirtualizacionRED/Documentos%20compartidos/2025/LP-Santander/COMPLEMENTARIAS/96151139-CONTROL%20DE%20CALIDAD%20DE%20PRODUCTOS%20C%C3%81RNICOS/1.%20FinalxVirtualizar/Contenidos/CF02/Formatos%20DI?csf=1&amp;web=1&amp;e=dmBa7M" </w:instrText>
            </w:r>
            <w:r>
              <w:fldChar w:fldCharType="separate"/>
            </w:r>
            <w:r>
              <w:rPr>
                <w:rStyle w:val="Hipervnculo"/>
              </w:rPr>
              <w:t>Formatos DI</w:t>
            </w:r>
            <w:r>
              <w:fldChar w:fldCharType="end"/>
            </w:r>
            <w:commentRangeEnd w:id="17"/>
            <w:r>
              <w:rPr>
                <w:rStyle w:val="Refdecomentario"/>
                <w:b w:val="0"/>
              </w:rPr>
              <w:commentReference w:id="17"/>
            </w:r>
          </w:p>
          <w:p w14:paraId="0E6C386C" w14:textId="77777777" w:rsidR="005F44E1" w:rsidRDefault="005F44E1" w:rsidP="005F44E1">
            <w:pPr>
              <w:pStyle w:val="Textocomentario"/>
            </w:pPr>
          </w:p>
          <w:p w14:paraId="5EB856EA" w14:textId="4A3C947F" w:rsidR="0081474C" w:rsidRPr="0081474C" w:rsidRDefault="0081474C">
            <w:pPr>
              <w:pStyle w:val="Normal0"/>
              <w:rPr>
                <w:sz w:val="20"/>
                <w:szCs w:val="20"/>
              </w:rPr>
            </w:pPr>
          </w:p>
        </w:tc>
      </w:tr>
    </w:tbl>
    <w:p w14:paraId="0000009F" w14:textId="77777777" w:rsidR="00FF258C" w:rsidRDefault="00FF258C">
      <w:pPr>
        <w:pStyle w:val="Normal0"/>
        <w:rPr>
          <w:sz w:val="20"/>
          <w:szCs w:val="20"/>
        </w:rPr>
      </w:pPr>
    </w:p>
    <w:p w14:paraId="000000A0" w14:textId="77777777" w:rsidR="00FF258C" w:rsidRDefault="00FF258C">
      <w:pPr>
        <w:pStyle w:val="Normal0"/>
        <w:rPr>
          <w:sz w:val="20"/>
          <w:szCs w:val="20"/>
        </w:rPr>
      </w:pPr>
    </w:p>
    <w:p w14:paraId="000000A1" w14:textId="77777777" w:rsidR="00FF258C" w:rsidRDefault="00D376E1" w:rsidP="001A427A">
      <w:pPr>
        <w:pStyle w:val="Normal0"/>
        <w:numPr>
          <w:ilvl w:val="0"/>
          <w:numId w:val="33"/>
        </w:numPr>
        <w:pBdr>
          <w:top w:val="nil"/>
          <w:left w:val="nil"/>
          <w:bottom w:val="nil"/>
          <w:right w:val="nil"/>
          <w:between w:val="nil"/>
        </w:pBdr>
        <w:jc w:val="both"/>
        <w:rPr>
          <w:b/>
          <w:color w:val="000000"/>
          <w:sz w:val="20"/>
          <w:szCs w:val="20"/>
        </w:rPr>
      </w:pPr>
      <w:r>
        <w:rPr>
          <w:b/>
          <w:color w:val="000000"/>
          <w:sz w:val="20"/>
          <w:szCs w:val="20"/>
        </w:rPr>
        <w:t xml:space="preserve">GLOSARIO: </w:t>
      </w:r>
    </w:p>
    <w:p w14:paraId="000000A2" w14:textId="77777777" w:rsidR="00FF258C" w:rsidRDefault="00D376E1">
      <w:pPr>
        <w:pStyle w:val="Normal0"/>
        <w:pBdr>
          <w:top w:val="nil"/>
          <w:left w:val="nil"/>
          <w:bottom w:val="nil"/>
          <w:right w:val="nil"/>
          <w:between w:val="nil"/>
        </w:pBdr>
        <w:jc w:val="both"/>
        <w:rPr>
          <w:color w:val="808080"/>
          <w:sz w:val="20"/>
          <w:szCs w:val="20"/>
        </w:rPr>
      </w:pPr>
      <w:r>
        <w:rPr>
          <w:color w:val="808080"/>
          <w:sz w:val="20"/>
          <w:szCs w:val="20"/>
        </w:rPr>
        <w:t xml:space="preserve">Incorpore aquí las definiciones de los términos claves, </w:t>
      </w:r>
      <w:proofErr w:type="gramStart"/>
      <w:r>
        <w:rPr>
          <w:color w:val="808080"/>
          <w:sz w:val="20"/>
          <w:szCs w:val="20"/>
        </w:rPr>
        <w:t>requeridas</w:t>
      </w:r>
      <w:proofErr w:type="gramEnd"/>
      <w:r>
        <w:rPr>
          <w:color w:val="808080"/>
          <w:sz w:val="20"/>
          <w:szCs w:val="20"/>
        </w:rPr>
        <w:t xml:space="preserve"> para comprender adecuadamente los contenidos de este recurso educativo. Presentarlo en Orden Alfabético. </w:t>
      </w:r>
      <w:r>
        <w:rPr>
          <w:i/>
          <w:color w:val="808080"/>
          <w:sz w:val="20"/>
          <w:szCs w:val="20"/>
        </w:rPr>
        <w:t>Máximo 15 palabras</w:t>
      </w:r>
      <w:r>
        <w:rPr>
          <w:color w:val="808080"/>
          <w:sz w:val="20"/>
          <w:szCs w:val="20"/>
        </w:rPr>
        <w:t>.</w:t>
      </w:r>
    </w:p>
    <w:p w14:paraId="000000A3" w14:textId="77777777" w:rsidR="00FF258C" w:rsidRDefault="00FF258C">
      <w:pPr>
        <w:pStyle w:val="Normal0"/>
        <w:pBdr>
          <w:top w:val="nil"/>
          <w:left w:val="nil"/>
          <w:bottom w:val="nil"/>
          <w:right w:val="nil"/>
          <w:between w:val="nil"/>
        </w:pBdr>
        <w:ind w:left="426"/>
        <w:jc w:val="both"/>
        <w:rPr>
          <w:color w:val="000000"/>
          <w:sz w:val="20"/>
          <w:szCs w:val="20"/>
        </w:rPr>
      </w:pPr>
    </w:p>
    <w:tbl>
      <w:tblPr>
        <w:tblStyle w:val="afc"/>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22"/>
        <w:gridCol w:w="7840"/>
      </w:tblGrid>
      <w:tr w:rsidR="00FF258C" w14:paraId="4A65FD8B" w14:textId="77777777">
        <w:trPr>
          <w:trHeight w:val="214"/>
        </w:trPr>
        <w:tc>
          <w:tcPr>
            <w:tcW w:w="2122" w:type="dxa"/>
            <w:shd w:val="clear" w:color="auto" w:fill="F9CB9C"/>
            <w:tcMar>
              <w:top w:w="100" w:type="dxa"/>
              <w:left w:w="100" w:type="dxa"/>
              <w:bottom w:w="100" w:type="dxa"/>
              <w:right w:w="100" w:type="dxa"/>
            </w:tcMar>
          </w:tcPr>
          <w:p w14:paraId="000000A4" w14:textId="77777777" w:rsidR="00FF258C" w:rsidRDefault="00D376E1">
            <w:pPr>
              <w:pStyle w:val="Normal0"/>
              <w:jc w:val="center"/>
              <w:rPr>
                <w:color w:val="000000"/>
                <w:sz w:val="20"/>
                <w:szCs w:val="20"/>
              </w:rPr>
            </w:pPr>
            <w:r>
              <w:rPr>
                <w:sz w:val="20"/>
                <w:szCs w:val="20"/>
              </w:rPr>
              <w:t>TÉRMINO</w:t>
            </w:r>
          </w:p>
        </w:tc>
        <w:tc>
          <w:tcPr>
            <w:tcW w:w="7840" w:type="dxa"/>
            <w:shd w:val="clear" w:color="auto" w:fill="F9CB9C"/>
            <w:tcMar>
              <w:top w:w="100" w:type="dxa"/>
              <w:left w:w="100" w:type="dxa"/>
              <w:bottom w:w="100" w:type="dxa"/>
              <w:right w:w="100" w:type="dxa"/>
            </w:tcMar>
          </w:tcPr>
          <w:p w14:paraId="000000A5" w14:textId="77777777" w:rsidR="00FF258C" w:rsidRDefault="00D376E1">
            <w:pPr>
              <w:pStyle w:val="Normal0"/>
              <w:jc w:val="center"/>
              <w:rPr>
                <w:color w:val="000000"/>
                <w:sz w:val="20"/>
                <w:szCs w:val="20"/>
              </w:rPr>
            </w:pPr>
            <w:r>
              <w:rPr>
                <w:color w:val="000000"/>
                <w:sz w:val="20"/>
                <w:szCs w:val="20"/>
              </w:rPr>
              <w:t>SIGNIFICADO</w:t>
            </w:r>
          </w:p>
        </w:tc>
      </w:tr>
      <w:tr w:rsidR="00FF258C" w14:paraId="5DAB6C7B" w14:textId="77777777">
        <w:trPr>
          <w:trHeight w:val="253"/>
        </w:trPr>
        <w:tc>
          <w:tcPr>
            <w:tcW w:w="2122" w:type="dxa"/>
            <w:tcMar>
              <w:top w:w="100" w:type="dxa"/>
              <w:left w:w="100" w:type="dxa"/>
              <w:bottom w:w="100" w:type="dxa"/>
              <w:right w:w="100" w:type="dxa"/>
            </w:tcMar>
          </w:tcPr>
          <w:p w14:paraId="000000A6" w14:textId="26091092" w:rsidR="00FF258C" w:rsidRDefault="00C868C4">
            <w:pPr>
              <w:pStyle w:val="Normal0"/>
              <w:rPr>
                <w:sz w:val="20"/>
                <w:szCs w:val="20"/>
              </w:rPr>
            </w:pPr>
            <w:r w:rsidRPr="00C868C4">
              <w:rPr>
                <w:sz w:val="20"/>
                <w:szCs w:val="20"/>
              </w:rPr>
              <w:t>Inocuidad</w:t>
            </w:r>
            <w:r w:rsidR="00AD373B">
              <w:rPr>
                <w:sz w:val="20"/>
                <w:szCs w:val="20"/>
              </w:rPr>
              <w:t>:</w:t>
            </w:r>
          </w:p>
        </w:tc>
        <w:tc>
          <w:tcPr>
            <w:tcW w:w="7840" w:type="dxa"/>
            <w:tcMar>
              <w:top w:w="100" w:type="dxa"/>
              <w:left w:w="100" w:type="dxa"/>
              <w:bottom w:w="100" w:type="dxa"/>
              <w:right w:w="100" w:type="dxa"/>
            </w:tcMar>
          </w:tcPr>
          <w:p w14:paraId="000000A7" w14:textId="2A8AB889" w:rsidR="00FF258C" w:rsidRPr="007716C9" w:rsidRDefault="00B2798B">
            <w:pPr>
              <w:pStyle w:val="Normal0"/>
              <w:rPr>
                <w:b w:val="0"/>
                <w:sz w:val="20"/>
                <w:szCs w:val="20"/>
              </w:rPr>
            </w:pPr>
            <w:proofErr w:type="gramStart"/>
            <w:r>
              <w:rPr>
                <w:b w:val="0"/>
                <w:sz w:val="20"/>
                <w:szCs w:val="20"/>
              </w:rPr>
              <w:t>c</w:t>
            </w:r>
            <w:r w:rsidRPr="00B2798B">
              <w:rPr>
                <w:b w:val="0"/>
                <w:sz w:val="20"/>
                <w:szCs w:val="20"/>
              </w:rPr>
              <w:t>ondición</w:t>
            </w:r>
            <w:proofErr w:type="gramEnd"/>
            <w:r w:rsidRPr="00B2798B">
              <w:rPr>
                <w:b w:val="0"/>
                <w:sz w:val="20"/>
                <w:szCs w:val="20"/>
              </w:rPr>
              <w:t xml:space="preserve"> que asegura que un alimento es seguro para el consumo humano.</w:t>
            </w:r>
          </w:p>
        </w:tc>
      </w:tr>
      <w:tr w:rsidR="000D0714" w14:paraId="6AEBA686" w14:textId="77777777">
        <w:trPr>
          <w:trHeight w:val="253"/>
        </w:trPr>
        <w:tc>
          <w:tcPr>
            <w:tcW w:w="2122" w:type="dxa"/>
            <w:tcMar>
              <w:top w:w="100" w:type="dxa"/>
              <w:left w:w="100" w:type="dxa"/>
              <w:bottom w:w="100" w:type="dxa"/>
              <w:right w:w="100" w:type="dxa"/>
            </w:tcMar>
          </w:tcPr>
          <w:p w14:paraId="305C196E" w14:textId="562A71DA" w:rsidR="000D0714" w:rsidRPr="00AD373B" w:rsidRDefault="00B2798B">
            <w:pPr>
              <w:pStyle w:val="Normal0"/>
              <w:rPr>
                <w:sz w:val="20"/>
                <w:szCs w:val="20"/>
              </w:rPr>
            </w:pPr>
            <w:r w:rsidRPr="00B2798B">
              <w:rPr>
                <w:sz w:val="20"/>
                <w:szCs w:val="20"/>
              </w:rPr>
              <w:t>Contaminación</w:t>
            </w:r>
            <w:r w:rsidR="000D0714" w:rsidRPr="000D0714">
              <w:rPr>
                <w:sz w:val="20"/>
                <w:szCs w:val="20"/>
              </w:rPr>
              <w:t>:</w:t>
            </w:r>
          </w:p>
        </w:tc>
        <w:tc>
          <w:tcPr>
            <w:tcW w:w="7840" w:type="dxa"/>
            <w:tcMar>
              <w:top w:w="100" w:type="dxa"/>
              <w:left w:w="100" w:type="dxa"/>
              <w:bottom w:w="100" w:type="dxa"/>
              <w:right w:w="100" w:type="dxa"/>
            </w:tcMar>
          </w:tcPr>
          <w:p w14:paraId="58485B83" w14:textId="349046BB" w:rsidR="000D0714" w:rsidRPr="007716C9" w:rsidRDefault="00B2798B">
            <w:pPr>
              <w:pStyle w:val="Normal0"/>
              <w:rPr>
                <w:b w:val="0"/>
                <w:sz w:val="20"/>
                <w:szCs w:val="20"/>
              </w:rPr>
            </w:pPr>
            <w:proofErr w:type="gramStart"/>
            <w:r>
              <w:rPr>
                <w:b w:val="0"/>
                <w:sz w:val="20"/>
                <w:szCs w:val="20"/>
              </w:rPr>
              <w:t>p</w:t>
            </w:r>
            <w:r w:rsidRPr="00B2798B">
              <w:rPr>
                <w:b w:val="0"/>
                <w:sz w:val="20"/>
                <w:szCs w:val="20"/>
              </w:rPr>
              <w:t>resencia</w:t>
            </w:r>
            <w:proofErr w:type="gramEnd"/>
            <w:r w:rsidRPr="00B2798B">
              <w:rPr>
                <w:b w:val="0"/>
                <w:sz w:val="20"/>
                <w:szCs w:val="20"/>
              </w:rPr>
              <w:t xml:space="preserve"> de agentes físicos, químicos o biológicos que afectan la seguridad del alimento.</w:t>
            </w:r>
          </w:p>
        </w:tc>
      </w:tr>
      <w:tr w:rsidR="000D0714" w14:paraId="02EB378F" w14:textId="77777777">
        <w:trPr>
          <w:trHeight w:val="253"/>
        </w:trPr>
        <w:tc>
          <w:tcPr>
            <w:tcW w:w="2122" w:type="dxa"/>
            <w:tcMar>
              <w:top w:w="100" w:type="dxa"/>
              <w:left w:w="100" w:type="dxa"/>
              <w:bottom w:w="100" w:type="dxa"/>
              <w:right w:w="100" w:type="dxa"/>
            </w:tcMar>
          </w:tcPr>
          <w:p w14:paraId="000000A8" w14:textId="5CDBF9C7" w:rsidR="000D0714" w:rsidRDefault="00B2798B" w:rsidP="000D0714">
            <w:pPr>
              <w:pStyle w:val="Normal0"/>
              <w:rPr>
                <w:sz w:val="20"/>
                <w:szCs w:val="20"/>
              </w:rPr>
            </w:pPr>
            <w:r w:rsidRPr="00B2798B">
              <w:rPr>
                <w:sz w:val="20"/>
                <w:szCs w:val="20"/>
              </w:rPr>
              <w:t>Faenado</w:t>
            </w:r>
            <w:r w:rsidR="000D0714" w:rsidRPr="00AD373B">
              <w:rPr>
                <w:sz w:val="20"/>
                <w:szCs w:val="20"/>
              </w:rPr>
              <w:t>:</w:t>
            </w:r>
          </w:p>
        </w:tc>
        <w:tc>
          <w:tcPr>
            <w:tcW w:w="7840" w:type="dxa"/>
            <w:tcMar>
              <w:top w:w="100" w:type="dxa"/>
              <w:left w:w="100" w:type="dxa"/>
              <w:bottom w:w="100" w:type="dxa"/>
              <w:right w:w="100" w:type="dxa"/>
            </w:tcMar>
          </w:tcPr>
          <w:p w14:paraId="000000A9" w14:textId="00F9F053" w:rsidR="000D0714" w:rsidRPr="007716C9" w:rsidRDefault="00B2798B" w:rsidP="000D0714">
            <w:pPr>
              <w:pStyle w:val="Normal0"/>
              <w:rPr>
                <w:b w:val="0"/>
                <w:sz w:val="20"/>
                <w:szCs w:val="20"/>
              </w:rPr>
            </w:pPr>
            <w:proofErr w:type="gramStart"/>
            <w:r>
              <w:rPr>
                <w:b w:val="0"/>
                <w:sz w:val="20"/>
                <w:szCs w:val="20"/>
              </w:rPr>
              <w:t>p</w:t>
            </w:r>
            <w:r w:rsidRPr="00B2798B">
              <w:rPr>
                <w:b w:val="0"/>
                <w:sz w:val="20"/>
                <w:szCs w:val="20"/>
              </w:rPr>
              <w:t>roceso</w:t>
            </w:r>
            <w:proofErr w:type="gramEnd"/>
            <w:r w:rsidRPr="00B2798B">
              <w:rPr>
                <w:b w:val="0"/>
                <w:sz w:val="20"/>
                <w:szCs w:val="20"/>
              </w:rPr>
              <w:t xml:space="preserve"> de sacrificio y preparación inicial del animal para consumo.</w:t>
            </w:r>
          </w:p>
        </w:tc>
      </w:tr>
      <w:tr w:rsidR="000D0714" w14:paraId="359B1477" w14:textId="77777777">
        <w:trPr>
          <w:trHeight w:val="253"/>
        </w:trPr>
        <w:tc>
          <w:tcPr>
            <w:tcW w:w="2122" w:type="dxa"/>
            <w:tcMar>
              <w:top w:w="100" w:type="dxa"/>
              <w:left w:w="100" w:type="dxa"/>
              <w:bottom w:w="100" w:type="dxa"/>
              <w:right w:w="100" w:type="dxa"/>
            </w:tcMar>
          </w:tcPr>
          <w:p w14:paraId="508F4553" w14:textId="20449575" w:rsidR="000D0714" w:rsidRPr="00AD373B" w:rsidRDefault="00B2798B" w:rsidP="000D0714">
            <w:pPr>
              <w:pStyle w:val="Normal0"/>
              <w:rPr>
                <w:sz w:val="20"/>
                <w:szCs w:val="20"/>
              </w:rPr>
            </w:pPr>
            <w:r w:rsidRPr="00B2798B">
              <w:rPr>
                <w:sz w:val="20"/>
                <w:szCs w:val="20"/>
              </w:rPr>
              <w:t>Refrigeración</w:t>
            </w:r>
            <w:r w:rsidR="000D0714">
              <w:rPr>
                <w:sz w:val="20"/>
                <w:szCs w:val="20"/>
              </w:rPr>
              <w:t>:</w:t>
            </w:r>
          </w:p>
        </w:tc>
        <w:tc>
          <w:tcPr>
            <w:tcW w:w="7840" w:type="dxa"/>
            <w:tcMar>
              <w:top w:w="100" w:type="dxa"/>
              <w:left w:w="100" w:type="dxa"/>
              <w:bottom w:w="100" w:type="dxa"/>
              <w:right w:w="100" w:type="dxa"/>
            </w:tcMar>
          </w:tcPr>
          <w:p w14:paraId="23635AB2" w14:textId="0A0058BE" w:rsidR="000D0714" w:rsidRPr="007716C9" w:rsidRDefault="00B2798B" w:rsidP="000D0714">
            <w:pPr>
              <w:pStyle w:val="Normal0"/>
              <w:rPr>
                <w:b w:val="0"/>
                <w:sz w:val="20"/>
                <w:szCs w:val="20"/>
              </w:rPr>
            </w:pPr>
            <w:proofErr w:type="gramStart"/>
            <w:r>
              <w:rPr>
                <w:b w:val="0"/>
                <w:sz w:val="20"/>
                <w:szCs w:val="20"/>
              </w:rPr>
              <w:t>m</w:t>
            </w:r>
            <w:r w:rsidRPr="00B2798B">
              <w:rPr>
                <w:b w:val="0"/>
                <w:sz w:val="20"/>
                <w:szCs w:val="20"/>
              </w:rPr>
              <w:t>étodo</w:t>
            </w:r>
            <w:proofErr w:type="gramEnd"/>
            <w:r w:rsidRPr="00B2798B">
              <w:rPr>
                <w:b w:val="0"/>
                <w:sz w:val="20"/>
                <w:szCs w:val="20"/>
              </w:rPr>
              <w:t xml:space="preserve"> de conservación a baja temperatura que retarda el crecimiento microbiano.</w:t>
            </w:r>
          </w:p>
        </w:tc>
      </w:tr>
      <w:tr w:rsidR="000D0714" w14:paraId="271DA9EB" w14:textId="77777777">
        <w:trPr>
          <w:trHeight w:val="253"/>
        </w:trPr>
        <w:tc>
          <w:tcPr>
            <w:tcW w:w="2122" w:type="dxa"/>
            <w:tcMar>
              <w:top w:w="100" w:type="dxa"/>
              <w:left w:w="100" w:type="dxa"/>
              <w:bottom w:w="100" w:type="dxa"/>
              <w:right w:w="100" w:type="dxa"/>
            </w:tcMar>
          </w:tcPr>
          <w:p w14:paraId="77F3C58D" w14:textId="0C334980" w:rsidR="000D0714" w:rsidRPr="00AD373B" w:rsidRDefault="00B2798B" w:rsidP="000D0714">
            <w:pPr>
              <w:pStyle w:val="Normal0"/>
              <w:rPr>
                <w:sz w:val="20"/>
                <w:szCs w:val="20"/>
              </w:rPr>
            </w:pPr>
            <w:r w:rsidRPr="00B2798B">
              <w:rPr>
                <w:sz w:val="20"/>
                <w:szCs w:val="20"/>
              </w:rPr>
              <w:t>Congelación</w:t>
            </w:r>
            <w:r w:rsidR="000D0714" w:rsidRPr="00AD373B">
              <w:rPr>
                <w:sz w:val="20"/>
                <w:szCs w:val="20"/>
              </w:rPr>
              <w:t>:</w:t>
            </w:r>
          </w:p>
        </w:tc>
        <w:tc>
          <w:tcPr>
            <w:tcW w:w="7840" w:type="dxa"/>
            <w:tcMar>
              <w:top w:w="100" w:type="dxa"/>
              <w:left w:w="100" w:type="dxa"/>
              <w:bottom w:w="100" w:type="dxa"/>
              <w:right w:w="100" w:type="dxa"/>
            </w:tcMar>
          </w:tcPr>
          <w:p w14:paraId="5DEEA430" w14:textId="0776F1B9" w:rsidR="000D0714" w:rsidRPr="007716C9" w:rsidRDefault="00B2798B" w:rsidP="000D0714">
            <w:pPr>
              <w:pStyle w:val="Normal0"/>
              <w:rPr>
                <w:b w:val="0"/>
                <w:sz w:val="20"/>
                <w:szCs w:val="20"/>
              </w:rPr>
            </w:pPr>
            <w:proofErr w:type="gramStart"/>
            <w:r>
              <w:rPr>
                <w:b w:val="0"/>
                <w:sz w:val="20"/>
                <w:szCs w:val="20"/>
              </w:rPr>
              <w:t>p</w:t>
            </w:r>
            <w:r w:rsidRPr="00B2798B">
              <w:rPr>
                <w:b w:val="0"/>
                <w:sz w:val="20"/>
                <w:szCs w:val="20"/>
              </w:rPr>
              <w:t>roceso</w:t>
            </w:r>
            <w:proofErr w:type="gramEnd"/>
            <w:r w:rsidRPr="00B2798B">
              <w:rPr>
                <w:b w:val="0"/>
                <w:sz w:val="20"/>
                <w:szCs w:val="20"/>
              </w:rPr>
              <w:t xml:space="preserve"> de conservación que reduce la temperatura del alimento por debajo de 0 °C, deteniendo la actividad microbiana.</w:t>
            </w:r>
          </w:p>
        </w:tc>
      </w:tr>
      <w:tr w:rsidR="000D0714" w14:paraId="45B2B169" w14:textId="77777777">
        <w:trPr>
          <w:trHeight w:val="253"/>
        </w:trPr>
        <w:tc>
          <w:tcPr>
            <w:tcW w:w="2122" w:type="dxa"/>
            <w:tcMar>
              <w:top w:w="100" w:type="dxa"/>
              <w:left w:w="100" w:type="dxa"/>
              <w:bottom w:w="100" w:type="dxa"/>
              <w:right w:w="100" w:type="dxa"/>
            </w:tcMar>
          </w:tcPr>
          <w:p w14:paraId="3FFB2BE7" w14:textId="00C68EA6" w:rsidR="000D0714" w:rsidRDefault="00B2798B" w:rsidP="000D0714">
            <w:pPr>
              <w:pStyle w:val="Normal0"/>
              <w:rPr>
                <w:sz w:val="20"/>
                <w:szCs w:val="20"/>
              </w:rPr>
            </w:pPr>
            <w:r w:rsidRPr="00B2798B">
              <w:rPr>
                <w:sz w:val="20"/>
                <w:szCs w:val="20"/>
              </w:rPr>
              <w:t>Pasteurización</w:t>
            </w:r>
            <w:r w:rsidR="000D0714" w:rsidRPr="00AD373B">
              <w:rPr>
                <w:sz w:val="20"/>
                <w:szCs w:val="20"/>
              </w:rPr>
              <w:t>:</w:t>
            </w:r>
          </w:p>
        </w:tc>
        <w:tc>
          <w:tcPr>
            <w:tcW w:w="7840" w:type="dxa"/>
            <w:tcMar>
              <w:top w:w="100" w:type="dxa"/>
              <w:left w:w="100" w:type="dxa"/>
              <w:bottom w:w="100" w:type="dxa"/>
              <w:right w:w="100" w:type="dxa"/>
            </w:tcMar>
          </w:tcPr>
          <w:p w14:paraId="21D00DEB" w14:textId="75E64C75" w:rsidR="000D0714" w:rsidRPr="007716C9" w:rsidRDefault="00B2798B" w:rsidP="000D0714">
            <w:pPr>
              <w:pStyle w:val="Normal0"/>
              <w:rPr>
                <w:b w:val="0"/>
                <w:sz w:val="20"/>
                <w:szCs w:val="20"/>
              </w:rPr>
            </w:pPr>
            <w:proofErr w:type="gramStart"/>
            <w:r>
              <w:rPr>
                <w:b w:val="0"/>
                <w:sz w:val="20"/>
                <w:szCs w:val="20"/>
              </w:rPr>
              <w:t>t</w:t>
            </w:r>
            <w:r w:rsidRPr="00B2798B">
              <w:rPr>
                <w:b w:val="0"/>
                <w:sz w:val="20"/>
                <w:szCs w:val="20"/>
              </w:rPr>
              <w:t>ratamiento</w:t>
            </w:r>
            <w:proofErr w:type="gramEnd"/>
            <w:r w:rsidRPr="00B2798B">
              <w:rPr>
                <w:b w:val="0"/>
                <w:sz w:val="20"/>
                <w:szCs w:val="20"/>
              </w:rPr>
              <w:t xml:space="preserve"> térmico que elimina microorganismos patógenos sin alterar significativamente el alimento.</w:t>
            </w:r>
          </w:p>
        </w:tc>
      </w:tr>
      <w:tr w:rsidR="000D0714" w14:paraId="4F7BABB0" w14:textId="77777777">
        <w:trPr>
          <w:trHeight w:val="253"/>
        </w:trPr>
        <w:tc>
          <w:tcPr>
            <w:tcW w:w="2122" w:type="dxa"/>
            <w:tcMar>
              <w:top w:w="100" w:type="dxa"/>
              <w:left w:w="100" w:type="dxa"/>
              <w:bottom w:w="100" w:type="dxa"/>
              <w:right w:w="100" w:type="dxa"/>
            </w:tcMar>
          </w:tcPr>
          <w:p w14:paraId="734CD618" w14:textId="5E25415B" w:rsidR="000D0714" w:rsidRDefault="00B2798B" w:rsidP="000D0714">
            <w:pPr>
              <w:pStyle w:val="Normal0"/>
              <w:rPr>
                <w:sz w:val="20"/>
                <w:szCs w:val="20"/>
              </w:rPr>
            </w:pPr>
            <w:r w:rsidRPr="00B2798B">
              <w:rPr>
                <w:sz w:val="20"/>
                <w:szCs w:val="20"/>
              </w:rPr>
              <w:t>Curado</w:t>
            </w:r>
            <w:r w:rsidR="007716C9" w:rsidRPr="007716C9">
              <w:rPr>
                <w:sz w:val="20"/>
                <w:szCs w:val="20"/>
              </w:rPr>
              <w:t>:</w:t>
            </w:r>
          </w:p>
        </w:tc>
        <w:tc>
          <w:tcPr>
            <w:tcW w:w="7840" w:type="dxa"/>
            <w:tcMar>
              <w:top w:w="100" w:type="dxa"/>
              <w:left w:w="100" w:type="dxa"/>
              <w:bottom w:w="100" w:type="dxa"/>
              <w:right w:w="100" w:type="dxa"/>
            </w:tcMar>
          </w:tcPr>
          <w:p w14:paraId="65BE4576" w14:textId="16FAE073" w:rsidR="000D0714" w:rsidRPr="007716C9" w:rsidRDefault="00B2798B" w:rsidP="000D0714">
            <w:pPr>
              <w:pStyle w:val="Normal0"/>
              <w:rPr>
                <w:b w:val="0"/>
                <w:sz w:val="20"/>
                <w:szCs w:val="20"/>
              </w:rPr>
            </w:pPr>
            <w:proofErr w:type="gramStart"/>
            <w:r>
              <w:rPr>
                <w:b w:val="0"/>
                <w:sz w:val="20"/>
                <w:szCs w:val="20"/>
              </w:rPr>
              <w:t>m</w:t>
            </w:r>
            <w:r w:rsidRPr="00B2798B">
              <w:rPr>
                <w:b w:val="0"/>
                <w:sz w:val="20"/>
                <w:szCs w:val="20"/>
              </w:rPr>
              <w:t>étodo</w:t>
            </w:r>
            <w:proofErr w:type="gramEnd"/>
            <w:r w:rsidRPr="00B2798B">
              <w:rPr>
                <w:b w:val="0"/>
                <w:sz w:val="20"/>
                <w:szCs w:val="20"/>
              </w:rPr>
              <w:t xml:space="preserve"> de conservación mediante sal, nitritos o nitratos.</w:t>
            </w:r>
          </w:p>
        </w:tc>
      </w:tr>
      <w:tr w:rsidR="000D0714" w14:paraId="058EE71F" w14:textId="77777777" w:rsidTr="007716C9">
        <w:trPr>
          <w:trHeight w:val="521"/>
        </w:trPr>
        <w:tc>
          <w:tcPr>
            <w:tcW w:w="2122" w:type="dxa"/>
            <w:tcMar>
              <w:top w:w="100" w:type="dxa"/>
              <w:left w:w="100" w:type="dxa"/>
              <w:bottom w:w="100" w:type="dxa"/>
              <w:right w:w="100" w:type="dxa"/>
            </w:tcMar>
          </w:tcPr>
          <w:p w14:paraId="3766D4CD" w14:textId="31BEEA3C" w:rsidR="000D0714" w:rsidRDefault="00B2798B" w:rsidP="000D0714">
            <w:pPr>
              <w:pStyle w:val="Normal0"/>
              <w:rPr>
                <w:sz w:val="20"/>
                <w:szCs w:val="20"/>
              </w:rPr>
            </w:pPr>
            <w:r w:rsidRPr="00B2798B">
              <w:rPr>
                <w:sz w:val="20"/>
                <w:szCs w:val="20"/>
              </w:rPr>
              <w:lastRenderedPageBreak/>
              <w:t>Aditivo</w:t>
            </w:r>
            <w:r w:rsidR="000D0714" w:rsidRPr="000D0714">
              <w:rPr>
                <w:sz w:val="20"/>
                <w:szCs w:val="20"/>
              </w:rPr>
              <w:t>:</w:t>
            </w:r>
          </w:p>
        </w:tc>
        <w:tc>
          <w:tcPr>
            <w:tcW w:w="7840" w:type="dxa"/>
            <w:tcMar>
              <w:top w:w="100" w:type="dxa"/>
              <w:left w:w="100" w:type="dxa"/>
              <w:bottom w:w="100" w:type="dxa"/>
              <w:right w:w="100" w:type="dxa"/>
            </w:tcMar>
          </w:tcPr>
          <w:p w14:paraId="40613784" w14:textId="221C0D1C" w:rsidR="00B2798B" w:rsidRPr="00B2798B" w:rsidRDefault="00B2798B" w:rsidP="00B2798B">
            <w:pPr>
              <w:rPr>
                <w:b w:val="0"/>
                <w:sz w:val="20"/>
                <w:szCs w:val="20"/>
              </w:rPr>
            </w:pPr>
            <w:proofErr w:type="gramStart"/>
            <w:r>
              <w:rPr>
                <w:b w:val="0"/>
                <w:sz w:val="20"/>
                <w:szCs w:val="20"/>
              </w:rPr>
              <w:t>s</w:t>
            </w:r>
            <w:r w:rsidRPr="00B2798B">
              <w:rPr>
                <w:b w:val="0"/>
                <w:sz w:val="20"/>
                <w:szCs w:val="20"/>
              </w:rPr>
              <w:t>ustancia</w:t>
            </w:r>
            <w:proofErr w:type="gramEnd"/>
            <w:r w:rsidRPr="00B2798B">
              <w:rPr>
                <w:b w:val="0"/>
                <w:sz w:val="20"/>
                <w:szCs w:val="20"/>
              </w:rPr>
              <w:t xml:space="preserve"> permitida que se incorpora a los alimentos para mejorar su conservación, sabor o textura.</w:t>
            </w:r>
          </w:p>
          <w:p w14:paraId="7EFE8706" w14:textId="6C9BAAA7" w:rsidR="000D0714" w:rsidRPr="007716C9" w:rsidRDefault="000D0714" w:rsidP="000D0714">
            <w:pPr>
              <w:pStyle w:val="Normal0"/>
              <w:rPr>
                <w:b w:val="0"/>
                <w:sz w:val="20"/>
                <w:szCs w:val="20"/>
              </w:rPr>
            </w:pPr>
          </w:p>
        </w:tc>
      </w:tr>
      <w:tr w:rsidR="007716C9" w14:paraId="48B020E6" w14:textId="77777777">
        <w:trPr>
          <w:trHeight w:val="253"/>
        </w:trPr>
        <w:tc>
          <w:tcPr>
            <w:tcW w:w="2122" w:type="dxa"/>
            <w:tcMar>
              <w:top w:w="100" w:type="dxa"/>
              <w:left w:w="100" w:type="dxa"/>
              <w:bottom w:w="100" w:type="dxa"/>
              <w:right w:w="100" w:type="dxa"/>
            </w:tcMar>
          </w:tcPr>
          <w:p w14:paraId="66205820" w14:textId="7E90B699" w:rsidR="007716C9" w:rsidRPr="000D0714" w:rsidRDefault="00B2798B" w:rsidP="000D0714">
            <w:pPr>
              <w:pStyle w:val="Normal0"/>
              <w:rPr>
                <w:sz w:val="20"/>
                <w:szCs w:val="20"/>
              </w:rPr>
            </w:pPr>
            <w:r w:rsidRPr="00B2798B">
              <w:rPr>
                <w:sz w:val="20"/>
                <w:szCs w:val="20"/>
              </w:rPr>
              <w:t>Despiece</w:t>
            </w:r>
            <w:r>
              <w:rPr>
                <w:sz w:val="20"/>
                <w:szCs w:val="20"/>
              </w:rPr>
              <w:t>:</w:t>
            </w:r>
          </w:p>
        </w:tc>
        <w:tc>
          <w:tcPr>
            <w:tcW w:w="7840" w:type="dxa"/>
            <w:tcMar>
              <w:top w:w="100" w:type="dxa"/>
              <w:left w:w="100" w:type="dxa"/>
              <w:bottom w:w="100" w:type="dxa"/>
              <w:right w:w="100" w:type="dxa"/>
            </w:tcMar>
          </w:tcPr>
          <w:p w14:paraId="01E1A629" w14:textId="49202DBD" w:rsidR="007716C9" w:rsidRPr="007716C9" w:rsidRDefault="009816D5" w:rsidP="000D0714">
            <w:pPr>
              <w:pStyle w:val="Normal0"/>
              <w:rPr>
                <w:b w:val="0"/>
                <w:sz w:val="20"/>
                <w:szCs w:val="20"/>
              </w:rPr>
            </w:pPr>
            <w:proofErr w:type="gramStart"/>
            <w:r>
              <w:rPr>
                <w:b w:val="0"/>
                <w:sz w:val="20"/>
                <w:szCs w:val="20"/>
              </w:rPr>
              <w:t>s</w:t>
            </w:r>
            <w:r w:rsidRPr="009816D5">
              <w:rPr>
                <w:b w:val="0"/>
                <w:sz w:val="20"/>
                <w:szCs w:val="20"/>
              </w:rPr>
              <w:t>eparación</w:t>
            </w:r>
            <w:proofErr w:type="gramEnd"/>
            <w:r w:rsidRPr="009816D5">
              <w:rPr>
                <w:b w:val="0"/>
                <w:sz w:val="20"/>
                <w:szCs w:val="20"/>
              </w:rPr>
              <w:t xml:space="preserve"> de la canal en cortes comerciales.</w:t>
            </w:r>
          </w:p>
        </w:tc>
      </w:tr>
      <w:tr w:rsidR="007716C9" w14:paraId="59DBBBE1" w14:textId="77777777">
        <w:trPr>
          <w:trHeight w:val="253"/>
        </w:trPr>
        <w:tc>
          <w:tcPr>
            <w:tcW w:w="2122" w:type="dxa"/>
            <w:tcMar>
              <w:top w:w="100" w:type="dxa"/>
              <w:left w:w="100" w:type="dxa"/>
              <w:bottom w:w="100" w:type="dxa"/>
              <w:right w:w="100" w:type="dxa"/>
            </w:tcMar>
          </w:tcPr>
          <w:p w14:paraId="3C7D45CB" w14:textId="6F44C8E5" w:rsidR="007716C9" w:rsidRPr="007716C9" w:rsidRDefault="009816D5" w:rsidP="000D0714">
            <w:pPr>
              <w:pStyle w:val="Normal0"/>
              <w:rPr>
                <w:sz w:val="20"/>
                <w:szCs w:val="20"/>
              </w:rPr>
            </w:pPr>
            <w:r w:rsidRPr="009816D5">
              <w:rPr>
                <w:sz w:val="20"/>
                <w:szCs w:val="20"/>
              </w:rPr>
              <w:t>Eviscerado</w:t>
            </w:r>
            <w:r w:rsidR="007716C9" w:rsidRPr="007716C9">
              <w:rPr>
                <w:sz w:val="20"/>
                <w:szCs w:val="20"/>
              </w:rPr>
              <w:t>:</w:t>
            </w:r>
          </w:p>
        </w:tc>
        <w:tc>
          <w:tcPr>
            <w:tcW w:w="7840" w:type="dxa"/>
            <w:tcMar>
              <w:top w:w="100" w:type="dxa"/>
              <w:left w:w="100" w:type="dxa"/>
              <w:bottom w:w="100" w:type="dxa"/>
              <w:right w:w="100" w:type="dxa"/>
            </w:tcMar>
          </w:tcPr>
          <w:p w14:paraId="2CEB4C52" w14:textId="79839CB8" w:rsidR="007716C9" w:rsidRPr="007716C9" w:rsidRDefault="009816D5" w:rsidP="000D0714">
            <w:pPr>
              <w:pStyle w:val="Normal0"/>
              <w:rPr>
                <w:b w:val="0"/>
                <w:sz w:val="20"/>
                <w:szCs w:val="20"/>
              </w:rPr>
            </w:pPr>
            <w:proofErr w:type="gramStart"/>
            <w:r>
              <w:rPr>
                <w:b w:val="0"/>
                <w:sz w:val="20"/>
                <w:szCs w:val="20"/>
              </w:rPr>
              <w:t>e</w:t>
            </w:r>
            <w:r w:rsidRPr="009816D5">
              <w:rPr>
                <w:b w:val="0"/>
                <w:sz w:val="20"/>
                <w:szCs w:val="20"/>
              </w:rPr>
              <w:t>xtracción</w:t>
            </w:r>
            <w:proofErr w:type="gramEnd"/>
            <w:r w:rsidRPr="009816D5">
              <w:rPr>
                <w:b w:val="0"/>
                <w:sz w:val="20"/>
                <w:szCs w:val="20"/>
              </w:rPr>
              <w:t xml:space="preserve"> de las vísceras del animal durante el faenado.</w:t>
            </w:r>
          </w:p>
        </w:tc>
      </w:tr>
      <w:tr w:rsidR="000D0714" w14:paraId="43086A84" w14:textId="77777777">
        <w:trPr>
          <w:trHeight w:val="253"/>
        </w:trPr>
        <w:tc>
          <w:tcPr>
            <w:tcW w:w="2122" w:type="dxa"/>
            <w:tcMar>
              <w:top w:w="100" w:type="dxa"/>
              <w:left w:w="100" w:type="dxa"/>
              <w:bottom w:w="100" w:type="dxa"/>
              <w:right w:w="100" w:type="dxa"/>
            </w:tcMar>
          </w:tcPr>
          <w:p w14:paraId="56454024" w14:textId="09DF1CB0" w:rsidR="000D0714" w:rsidRDefault="009816D5" w:rsidP="000D0714">
            <w:pPr>
              <w:pStyle w:val="Normal0"/>
              <w:rPr>
                <w:sz w:val="20"/>
                <w:szCs w:val="20"/>
              </w:rPr>
            </w:pPr>
            <w:r w:rsidRPr="009816D5">
              <w:rPr>
                <w:sz w:val="20"/>
                <w:szCs w:val="20"/>
              </w:rPr>
              <w:t>Maduración</w:t>
            </w:r>
            <w:r w:rsidR="000D0714" w:rsidRPr="00AD373B">
              <w:rPr>
                <w:sz w:val="20"/>
                <w:szCs w:val="20"/>
              </w:rPr>
              <w:t>:</w:t>
            </w:r>
          </w:p>
        </w:tc>
        <w:tc>
          <w:tcPr>
            <w:tcW w:w="7840" w:type="dxa"/>
            <w:tcMar>
              <w:top w:w="100" w:type="dxa"/>
              <w:left w:w="100" w:type="dxa"/>
              <w:bottom w:w="100" w:type="dxa"/>
              <w:right w:w="100" w:type="dxa"/>
            </w:tcMar>
          </w:tcPr>
          <w:p w14:paraId="39BA818A" w14:textId="4062CB55" w:rsidR="000D0714" w:rsidRPr="007716C9" w:rsidRDefault="009816D5" w:rsidP="000D0714">
            <w:pPr>
              <w:pStyle w:val="Normal0"/>
              <w:rPr>
                <w:b w:val="0"/>
                <w:sz w:val="20"/>
                <w:szCs w:val="20"/>
              </w:rPr>
            </w:pPr>
            <w:proofErr w:type="gramStart"/>
            <w:r>
              <w:rPr>
                <w:b w:val="0"/>
                <w:sz w:val="20"/>
                <w:szCs w:val="20"/>
              </w:rPr>
              <w:t>p</w:t>
            </w:r>
            <w:r w:rsidRPr="009816D5">
              <w:rPr>
                <w:b w:val="0"/>
                <w:sz w:val="20"/>
                <w:szCs w:val="20"/>
              </w:rPr>
              <w:t>roceso</w:t>
            </w:r>
            <w:proofErr w:type="gramEnd"/>
            <w:r w:rsidRPr="009816D5">
              <w:rPr>
                <w:b w:val="0"/>
                <w:sz w:val="20"/>
                <w:szCs w:val="20"/>
              </w:rPr>
              <w:t xml:space="preserve"> controlado que mejora el sabor, aroma y textura de algunos productos cárnicos.</w:t>
            </w:r>
          </w:p>
        </w:tc>
      </w:tr>
      <w:tr w:rsidR="000D0714" w14:paraId="0C6ADCAD" w14:textId="77777777">
        <w:trPr>
          <w:trHeight w:val="253"/>
        </w:trPr>
        <w:tc>
          <w:tcPr>
            <w:tcW w:w="2122" w:type="dxa"/>
            <w:tcMar>
              <w:top w:w="100" w:type="dxa"/>
              <w:left w:w="100" w:type="dxa"/>
              <w:bottom w:w="100" w:type="dxa"/>
              <w:right w:w="100" w:type="dxa"/>
            </w:tcMar>
          </w:tcPr>
          <w:p w14:paraId="1461A44F" w14:textId="3D32D6DD" w:rsidR="000D0714" w:rsidRDefault="009816D5" w:rsidP="000D0714">
            <w:pPr>
              <w:pStyle w:val="Normal0"/>
              <w:rPr>
                <w:sz w:val="20"/>
                <w:szCs w:val="20"/>
              </w:rPr>
            </w:pPr>
            <w:r w:rsidRPr="009816D5">
              <w:rPr>
                <w:sz w:val="20"/>
                <w:szCs w:val="20"/>
              </w:rPr>
              <w:t>Oxidación</w:t>
            </w:r>
            <w:r w:rsidR="007716C9" w:rsidRPr="007716C9">
              <w:rPr>
                <w:sz w:val="20"/>
                <w:szCs w:val="20"/>
              </w:rPr>
              <w:t>:</w:t>
            </w:r>
          </w:p>
        </w:tc>
        <w:tc>
          <w:tcPr>
            <w:tcW w:w="7840" w:type="dxa"/>
            <w:tcMar>
              <w:top w:w="100" w:type="dxa"/>
              <w:left w:w="100" w:type="dxa"/>
              <w:bottom w:w="100" w:type="dxa"/>
              <w:right w:w="100" w:type="dxa"/>
            </w:tcMar>
          </w:tcPr>
          <w:p w14:paraId="00E92CDD" w14:textId="3A8ACA67" w:rsidR="000D0714" w:rsidRPr="007716C9" w:rsidRDefault="009816D5" w:rsidP="000D0714">
            <w:pPr>
              <w:pStyle w:val="Normal0"/>
              <w:rPr>
                <w:b w:val="0"/>
                <w:sz w:val="20"/>
                <w:szCs w:val="20"/>
              </w:rPr>
            </w:pPr>
            <w:proofErr w:type="gramStart"/>
            <w:r>
              <w:rPr>
                <w:b w:val="0"/>
                <w:sz w:val="20"/>
                <w:szCs w:val="20"/>
              </w:rPr>
              <w:t>r</w:t>
            </w:r>
            <w:r w:rsidRPr="009816D5">
              <w:rPr>
                <w:b w:val="0"/>
                <w:sz w:val="20"/>
                <w:szCs w:val="20"/>
              </w:rPr>
              <w:t>eacción</w:t>
            </w:r>
            <w:proofErr w:type="gramEnd"/>
            <w:r w:rsidRPr="009816D5">
              <w:rPr>
                <w:b w:val="0"/>
                <w:sz w:val="20"/>
                <w:szCs w:val="20"/>
              </w:rPr>
              <w:t xml:space="preserve"> química que puede deteriorar las grasas y proteínas de la carne, afectando su calidad.</w:t>
            </w:r>
          </w:p>
        </w:tc>
      </w:tr>
      <w:tr w:rsidR="000D0714" w14:paraId="52C82CF2" w14:textId="77777777">
        <w:trPr>
          <w:trHeight w:val="253"/>
        </w:trPr>
        <w:tc>
          <w:tcPr>
            <w:tcW w:w="2122" w:type="dxa"/>
            <w:tcMar>
              <w:top w:w="100" w:type="dxa"/>
              <w:left w:w="100" w:type="dxa"/>
              <w:bottom w:w="100" w:type="dxa"/>
              <w:right w:w="100" w:type="dxa"/>
            </w:tcMar>
          </w:tcPr>
          <w:p w14:paraId="7AA089C6" w14:textId="41E78EB5" w:rsidR="000D0714" w:rsidRDefault="009816D5" w:rsidP="000D0714">
            <w:pPr>
              <w:pStyle w:val="Normal0"/>
              <w:rPr>
                <w:sz w:val="20"/>
                <w:szCs w:val="20"/>
              </w:rPr>
            </w:pPr>
            <w:r w:rsidRPr="009816D5">
              <w:rPr>
                <w:sz w:val="20"/>
                <w:szCs w:val="20"/>
              </w:rPr>
              <w:t>Putrefacción</w:t>
            </w:r>
            <w:r w:rsidR="007716C9" w:rsidRPr="007716C9">
              <w:rPr>
                <w:sz w:val="20"/>
                <w:szCs w:val="20"/>
              </w:rPr>
              <w:t>:</w:t>
            </w:r>
          </w:p>
        </w:tc>
        <w:tc>
          <w:tcPr>
            <w:tcW w:w="7840" w:type="dxa"/>
            <w:tcMar>
              <w:top w:w="100" w:type="dxa"/>
              <w:left w:w="100" w:type="dxa"/>
              <w:bottom w:w="100" w:type="dxa"/>
              <w:right w:w="100" w:type="dxa"/>
            </w:tcMar>
          </w:tcPr>
          <w:p w14:paraId="7BD26DB8" w14:textId="49C58BA3" w:rsidR="000D0714" w:rsidRPr="007716C9" w:rsidRDefault="009816D5" w:rsidP="000D0714">
            <w:pPr>
              <w:pStyle w:val="Normal0"/>
              <w:rPr>
                <w:b w:val="0"/>
                <w:sz w:val="20"/>
                <w:szCs w:val="20"/>
              </w:rPr>
            </w:pPr>
            <w:proofErr w:type="gramStart"/>
            <w:r>
              <w:rPr>
                <w:b w:val="0"/>
                <w:sz w:val="20"/>
                <w:szCs w:val="20"/>
              </w:rPr>
              <w:t>d</w:t>
            </w:r>
            <w:r w:rsidRPr="009816D5">
              <w:rPr>
                <w:b w:val="0"/>
                <w:sz w:val="20"/>
                <w:szCs w:val="20"/>
              </w:rPr>
              <w:t>escomposición</w:t>
            </w:r>
            <w:proofErr w:type="gramEnd"/>
            <w:r w:rsidRPr="009816D5">
              <w:rPr>
                <w:b w:val="0"/>
                <w:sz w:val="20"/>
                <w:szCs w:val="20"/>
              </w:rPr>
              <w:t xml:space="preserve"> de la carne por acción microbiana, generando mal olor y toxicidad.</w:t>
            </w:r>
          </w:p>
        </w:tc>
      </w:tr>
      <w:tr w:rsidR="000D0714" w14:paraId="6899865C" w14:textId="77777777">
        <w:trPr>
          <w:trHeight w:val="253"/>
        </w:trPr>
        <w:tc>
          <w:tcPr>
            <w:tcW w:w="2122" w:type="dxa"/>
            <w:tcMar>
              <w:top w:w="100" w:type="dxa"/>
              <w:left w:w="100" w:type="dxa"/>
              <w:bottom w:w="100" w:type="dxa"/>
              <w:right w:w="100" w:type="dxa"/>
            </w:tcMar>
          </w:tcPr>
          <w:p w14:paraId="4A3DA428" w14:textId="18CA0843" w:rsidR="000D0714" w:rsidRDefault="009816D5" w:rsidP="000D0714">
            <w:pPr>
              <w:pStyle w:val="Normal0"/>
              <w:rPr>
                <w:sz w:val="20"/>
                <w:szCs w:val="20"/>
              </w:rPr>
            </w:pPr>
            <w:r w:rsidRPr="009816D5">
              <w:rPr>
                <w:sz w:val="20"/>
                <w:szCs w:val="20"/>
              </w:rPr>
              <w:t>Humedad</w:t>
            </w:r>
            <w:r w:rsidR="007716C9" w:rsidRPr="007716C9">
              <w:rPr>
                <w:sz w:val="20"/>
                <w:szCs w:val="20"/>
              </w:rPr>
              <w:t>:</w:t>
            </w:r>
          </w:p>
        </w:tc>
        <w:tc>
          <w:tcPr>
            <w:tcW w:w="7840" w:type="dxa"/>
            <w:tcMar>
              <w:top w:w="100" w:type="dxa"/>
              <w:left w:w="100" w:type="dxa"/>
              <w:bottom w:w="100" w:type="dxa"/>
              <w:right w:w="100" w:type="dxa"/>
            </w:tcMar>
          </w:tcPr>
          <w:p w14:paraId="625A6128" w14:textId="12A7405F" w:rsidR="009816D5" w:rsidRPr="009816D5" w:rsidRDefault="009816D5" w:rsidP="009816D5">
            <w:pPr>
              <w:rPr>
                <w:b w:val="0"/>
                <w:sz w:val="20"/>
                <w:szCs w:val="20"/>
              </w:rPr>
            </w:pPr>
            <w:proofErr w:type="gramStart"/>
            <w:r w:rsidRPr="009816D5">
              <w:rPr>
                <w:b w:val="0"/>
                <w:sz w:val="20"/>
                <w:szCs w:val="20"/>
              </w:rPr>
              <w:t>presencia</w:t>
            </w:r>
            <w:proofErr w:type="gramEnd"/>
            <w:r w:rsidRPr="009816D5">
              <w:rPr>
                <w:b w:val="0"/>
                <w:sz w:val="20"/>
                <w:szCs w:val="20"/>
              </w:rPr>
              <w:t xml:space="preserve"> de agua en el ambiente o en el alimento que puede favorecer el crecimiento microbiano.</w:t>
            </w:r>
          </w:p>
          <w:p w14:paraId="39CF8120" w14:textId="0E5EB535" w:rsidR="000D0714" w:rsidRPr="007716C9" w:rsidRDefault="000D0714" w:rsidP="000D0714">
            <w:pPr>
              <w:pStyle w:val="Normal0"/>
              <w:rPr>
                <w:b w:val="0"/>
                <w:sz w:val="20"/>
                <w:szCs w:val="20"/>
              </w:rPr>
            </w:pPr>
          </w:p>
        </w:tc>
      </w:tr>
      <w:tr w:rsidR="000D0714" w14:paraId="16AF0A79" w14:textId="77777777">
        <w:trPr>
          <w:trHeight w:val="253"/>
        </w:trPr>
        <w:tc>
          <w:tcPr>
            <w:tcW w:w="2122" w:type="dxa"/>
            <w:tcMar>
              <w:top w:w="100" w:type="dxa"/>
              <w:left w:w="100" w:type="dxa"/>
              <w:bottom w:w="100" w:type="dxa"/>
              <w:right w:w="100" w:type="dxa"/>
            </w:tcMar>
          </w:tcPr>
          <w:p w14:paraId="64C45A2D" w14:textId="1B0B316D" w:rsidR="000D0714" w:rsidRPr="007716C9" w:rsidRDefault="009816D5" w:rsidP="000D0714">
            <w:pPr>
              <w:pStyle w:val="Normal0"/>
              <w:rPr>
                <w:i/>
                <w:sz w:val="20"/>
                <w:szCs w:val="20"/>
              </w:rPr>
            </w:pPr>
            <w:r w:rsidRPr="009816D5">
              <w:rPr>
                <w:i/>
                <w:sz w:val="20"/>
                <w:szCs w:val="20"/>
              </w:rPr>
              <w:t>Viscosidad</w:t>
            </w:r>
            <w:r w:rsidR="007716C9" w:rsidRPr="007716C9">
              <w:rPr>
                <w:i/>
                <w:sz w:val="20"/>
                <w:szCs w:val="20"/>
              </w:rPr>
              <w:t>:</w:t>
            </w:r>
          </w:p>
        </w:tc>
        <w:tc>
          <w:tcPr>
            <w:tcW w:w="7840" w:type="dxa"/>
            <w:tcMar>
              <w:top w:w="100" w:type="dxa"/>
              <w:left w:w="100" w:type="dxa"/>
              <w:bottom w:w="100" w:type="dxa"/>
              <w:right w:w="100" w:type="dxa"/>
            </w:tcMar>
          </w:tcPr>
          <w:p w14:paraId="14051409" w14:textId="00E77022" w:rsidR="007716C9" w:rsidRPr="007716C9" w:rsidRDefault="009816D5" w:rsidP="007716C9">
            <w:pPr>
              <w:rPr>
                <w:b w:val="0"/>
                <w:sz w:val="20"/>
                <w:szCs w:val="20"/>
              </w:rPr>
            </w:pPr>
            <w:proofErr w:type="gramStart"/>
            <w:r>
              <w:rPr>
                <w:b w:val="0"/>
                <w:sz w:val="20"/>
                <w:szCs w:val="20"/>
              </w:rPr>
              <w:t>a</w:t>
            </w:r>
            <w:r w:rsidRPr="009816D5">
              <w:rPr>
                <w:b w:val="0"/>
                <w:sz w:val="20"/>
                <w:szCs w:val="20"/>
              </w:rPr>
              <w:t>lteración</w:t>
            </w:r>
            <w:proofErr w:type="gramEnd"/>
            <w:r w:rsidRPr="009816D5">
              <w:rPr>
                <w:b w:val="0"/>
                <w:sz w:val="20"/>
                <w:szCs w:val="20"/>
              </w:rPr>
              <w:t xml:space="preserve"> superficial de la carne o embutido que produce una textura pegajosa, generalmente causada por bacterias.</w:t>
            </w:r>
          </w:p>
          <w:p w14:paraId="5BC4599F" w14:textId="77777777" w:rsidR="000D0714" w:rsidRPr="007716C9" w:rsidRDefault="000D0714" w:rsidP="000D0714">
            <w:pPr>
              <w:pStyle w:val="Normal0"/>
              <w:rPr>
                <w:b w:val="0"/>
                <w:sz w:val="20"/>
                <w:szCs w:val="20"/>
              </w:rPr>
            </w:pPr>
          </w:p>
        </w:tc>
      </w:tr>
    </w:tbl>
    <w:p w14:paraId="000000AA" w14:textId="77777777" w:rsidR="00FF258C" w:rsidRDefault="00FF258C">
      <w:pPr>
        <w:pStyle w:val="Normal0"/>
        <w:rPr>
          <w:sz w:val="20"/>
          <w:szCs w:val="20"/>
        </w:rPr>
      </w:pPr>
    </w:p>
    <w:p w14:paraId="000000AB" w14:textId="77777777" w:rsidR="00FF258C" w:rsidRDefault="00FF258C">
      <w:pPr>
        <w:pStyle w:val="Normal0"/>
        <w:rPr>
          <w:sz w:val="20"/>
          <w:szCs w:val="20"/>
        </w:rPr>
      </w:pPr>
    </w:p>
    <w:p w14:paraId="000000AC" w14:textId="77777777" w:rsidR="00FF258C" w:rsidRDefault="00D376E1" w:rsidP="001A427A">
      <w:pPr>
        <w:pStyle w:val="Normal0"/>
        <w:numPr>
          <w:ilvl w:val="0"/>
          <w:numId w:val="33"/>
        </w:numPr>
        <w:pBdr>
          <w:top w:val="nil"/>
          <w:left w:val="nil"/>
          <w:bottom w:val="nil"/>
          <w:right w:val="nil"/>
          <w:between w:val="nil"/>
        </w:pBdr>
        <w:jc w:val="both"/>
        <w:rPr>
          <w:b/>
          <w:color w:val="000000"/>
          <w:sz w:val="20"/>
          <w:szCs w:val="20"/>
        </w:rPr>
      </w:pPr>
      <w:r>
        <w:rPr>
          <w:b/>
          <w:color w:val="000000"/>
          <w:sz w:val="20"/>
          <w:szCs w:val="20"/>
        </w:rPr>
        <w:t xml:space="preserve">REFERENCIAS BIBLIOGRÁFICAS: </w:t>
      </w:r>
    </w:p>
    <w:p w14:paraId="7706C03A" w14:textId="77777777" w:rsidR="00B72C73" w:rsidRDefault="00B72C73" w:rsidP="00B72C73">
      <w:pPr>
        <w:autoSpaceDE w:val="0"/>
        <w:autoSpaceDN w:val="0"/>
        <w:adjustRightInd w:val="0"/>
        <w:spacing w:line="240" w:lineRule="auto"/>
        <w:rPr>
          <w:rFonts w:ascii="ArialMT" w:hAnsi="ArialMT" w:cs="ArialMT"/>
          <w:sz w:val="24"/>
          <w:szCs w:val="24"/>
        </w:rPr>
      </w:pPr>
    </w:p>
    <w:p w14:paraId="57F4B973" w14:textId="3F1E4DCA" w:rsidR="00B72C73" w:rsidRDefault="000F4127" w:rsidP="00B72C73">
      <w:pPr>
        <w:autoSpaceDE w:val="0"/>
        <w:autoSpaceDN w:val="0"/>
        <w:adjustRightInd w:val="0"/>
        <w:spacing w:line="240" w:lineRule="auto"/>
        <w:rPr>
          <w:sz w:val="20"/>
          <w:szCs w:val="20"/>
        </w:rPr>
      </w:pPr>
      <w:r w:rsidRPr="000F4127">
        <w:rPr>
          <w:sz w:val="20"/>
          <w:szCs w:val="20"/>
        </w:rPr>
        <w:t>Mosquera, A. (s. f.). </w:t>
      </w:r>
      <w:r w:rsidRPr="000F4127">
        <w:rPr>
          <w:i/>
          <w:iCs/>
          <w:sz w:val="20"/>
          <w:szCs w:val="20"/>
        </w:rPr>
        <w:t>U</w:t>
      </w:r>
      <w:r w:rsidR="006A3230" w:rsidRPr="000F4127">
        <w:rPr>
          <w:i/>
          <w:iCs/>
          <w:sz w:val="20"/>
          <w:szCs w:val="20"/>
        </w:rPr>
        <w:t xml:space="preserve">nidad 3 </w:t>
      </w:r>
      <w:proofErr w:type="spellStart"/>
      <w:r w:rsidR="006A3230" w:rsidRPr="000F4127">
        <w:rPr>
          <w:i/>
          <w:iCs/>
          <w:sz w:val="20"/>
          <w:szCs w:val="20"/>
        </w:rPr>
        <w:t>carnicos</w:t>
      </w:r>
      <w:proofErr w:type="spellEnd"/>
      <w:r w:rsidRPr="000F4127">
        <w:rPr>
          <w:sz w:val="20"/>
          <w:szCs w:val="20"/>
        </w:rPr>
        <w:t>. Scribd. </w:t>
      </w:r>
      <w:hyperlink r:id="rId25" w:history="1">
        <w:r w:rsidRPr="00F84F40">
          <w:rPr>
            <w:rStyle w:val="Hipervnculo"/>
            <w:sz w:val="20"/>
            <w:szCs w:val="20"/>
          </w:rPr>
          <w:t>https://es.scribd.com/document/425610108/UNIDAD-3-CARNICOS</w:t>
        </w:r>
      </w:hyperlink>
    </w:p>
    <w:p w14:paraId="64E03110" w14:textId="77777777" w:rsidR="000F4127" w:rsidRPr="00EE07DD" w:rsidRDefault="000F4127" w:rsidP="00B72C73">
      <w:pPr>
        <w:autoSpaceDE w:val="0"/>
        <w:autoSpaceDN w:val="0"/>
        <w:adjustRightInd w:val="0"/>
        <w:spacing w:line="240" w:lineRule="auto"/>
        <w:rPr>
          <w:sz w:val="20"/>
          <w:szCs w:val="20"/>
        </w:rPr>
      </w:pPr>
    </w:p>
    <w:p w14:paraId="6C42BEA9" w14:textId="001140F1" w:rsidR="00B72C73" w:rsidRDefault="000F4127" w:rsidP="00B72C73">
      <w:pPr>
        <w:autoSpaceDE w:val="0"/>
        <w:autoSpaceDN w:val="0"/>
        <w:adjustRightInd w:val="0"/>
        <w:spacing w:line="240" w:lineRule="auto"/>
        <w:rPr>
          <w:sz w:val="20"/>
          <w:szCs w:val="20"/>
        </w:rPr>
      </w:pPr>
      <w:proofErr w:type="spellStart"/>
      <w:r w:rsidRPr="000F4127">
        <w:rPr>
          <w:sz w:val="20"/>
          <w:szCs w:val="20"/>
        </w:rPr>
        <w:t>Gomez</w:t>
      </w:r>
      <w:proofErr w:type="spellEnd"/>
      <w:r w:rsidRPr="000F4127">
        <w:rPr>
          <w:sz w:val="20"/>
          <w:szCs w:val="20"/>
        </w:rPr>
        <w:t xml:space="preserve">, M. B. (s. f.). Tematico8.Asturias.es </w:t>
      </w:r>
      <w:proofErr w:type="spellStart"/>
      <w:r w:rsidRPr="000F4127">
        <w:rPr>
          <w:sz w:val="20"/>
          <w:szCs w:val="20"/>
        </w:rPr>
        <w:t>export</w:t>
      </w:r>
      <w:proofErr w:type="spellEnd"/>
      <w:r w:rsidRPr="000F4127">
        <w:rPr>
          <w:sz w:val="20"/>
          <w:szCs w:val="20"/>
        </w:rPr>
        <w:t xml:space="preserve"> </w:t>
      </w:r>
      <w:proofErr w:type="spellStart"/>
      <w:r w:rsidRPr="000F4127">
        <w:rPr>
          <w:sz w:val="20"/>
          <w:szCs w:val="20"/>
        </w:rPr>
        <w:t>sites</w:t>
      </w:r>
      <w:proofErr w:type="spellEnd"/>
      <w:r w:rsidRPr="000F4127">
        <w:rPr>
          <w:sz w:val="20"/>
          <w:szCs w:val="20"/>
        </w:rPr>
        <w:t xml:space="preserve"> default Consumo </w:t>
      </w:r>
      <w:proofErr w:type="spellStart"/>
      <w:r w:rsidRPr="000F4127">
        <w:rPr>
          <w:sz w:val="20"/>
          <w:szCs w:val="20"/>
        </w:rPr>
        <w:t>SeguridadAlimentaria</w:t>
      </w:r>
      <w:proofErr w:type="spellEnd"/>
      <w:r w:rsidRPr="000F4127">
        <w:rPr>
          <w:sz w:val="20"/>
          <w:szCs w:val="20"/>
        </w:rPr>
        <w:t xml:space="preserve"> Seguridad-Alimentaria-Documentos FICHAS AUTOCONTROL </w:t>
      </w:r>
      <w:proofErr w:type="spellStart"/>
      <w:r w:rsidRPr="000F4127">
        <w:rPr>
          <w:sz w:val="20"/>
          <w:szCs w:val="20"/>
        </w:rPr>
        <w:t>xPDFx</w:t>
      </w:r>
      <w:proofErr w:type="spellEnd"/>
      <w:r w:rsidRPr="000F4127">
        <w:rPr>
          <w:sz w:val="20"/>
          <w:szCs w:val="20"/>
        </w:rPr>
        <w:t xml:space="preserve">. </w:t>
      </w:r>
      <w:proofErr w:type="spellStart"/>
      <w:r w:rsidRPr="000F4127">
        <w:rPr>
          <w:sz w:val="20"/>
          <w:szCs w:val="20"/>
        </w:rPr>
        <w:t>Scribd</w:t>
      </w:r>
      <w:proofErr w:type="spellEnd"/>
      <w:r w:rsidRPr="000F4127">
        <w:rPr>
          <w:sz w:val="20"/>
          <w:szCs w:val="20"/>
        </w:rPr>
        <w:t xml:space="preserve">. </w:t>
      </w:r>
      <w:hyperlink r:id="rId26" w:history="1">
        <w:r w:rsidRPr="00F84F40">
          <w:rPr>
            <w:rStyle w:val="Hipervnculo"/>
            <w:sz w:val="20"/>
            <w:szCs w:val="20"/>
          </w:rPr>
          <w:t>https://es.scribd.com/document/177531101/Tematico8-Asturias-es-Export-Sites-Default-Consumo-SeguridadAlimentaria-Seguridad-Alimentaria-documentos-FICHAS-AUTOCONTROL-xPDFx</w:t>
        </w:r>
      </w:hyperlink>
    </w:p>
    <w:p w14:paraId="12DC7322" w14:textId="77777777" w:rsidR="000F4127" w:rsidRDefault="000F4127" w:rsidP="00B72C73">
      <w:pPr>
        <w:autoSpaceDE w:val="0"/>
        <w:autoSpaceDN w:val="0"/>
        <w:adjustRightInd w:val="0"/>
        <w:spacing w:line="240" w:lineRule="auto"/>
        <w:rPr>
          <w:sz w:val="20"/>
          <w:szCs w:val="20"/>
        </w:rPr>
      </w:pPr>
    </w:p>
    <w:p w14:paraId="1FBD994A" w14:textId="77777777" w:rsidR="000F4127" w:rsidRPr="000F4127" w:rsidRDefault="000F4127" w:rsidP="000F4127">
      <w:pPr>
        <w:autoSpaceDE w:val="0"/>
        <w:autoSpaceDN w:val="0"/>
        <w:adjustRightInd w:val="0"/>
        <w:spacing w:line="240" w:lineRule="auto"/>
        <w:rPr>
          <w:sz w:val="20"/>
          <w:szCs w:val="20"/>
        </w:rPr>
      </w:pPr>
    </w:p>
    <w:p w14:paraId="47AE5DC9" w14:textId="77777777" w:rsidR="000F4127" w:rsidRPr="000F4127" w:rsidRDefault="000F4127" w:rsidP="000F4127">
      <w:pPr>
        <w:autoSpaceDE w:val="0"/>
        <w:autoSpaceDN w:val="0"/>
        <w:adjustRightInd w:val="0"/>
        <w:spacing w:line="240" w:lineRule="auto"/>
        <w:rPr>
          <w:sz w:val="20"/>
          <w:szCs w:val="20"/>
        </w:rPr>
      </w:pPr>
      <w:r w:rsidRPr="000F4127">
        <w:rPr>
          <w:sz w:val="20"/>
          <w:szCs w:val="20"/>
        </w:rPr>
        <w:t xml:space="preserve">Guerrero, I. y </w:t>
      </w:r>
      <w:proofErr w:type="spellStart"/>
      <w:r w:rsidRPr="000F4127">
        <w:rPr>
          <w:sz w:val="20"/>
          <w:szCs w:val="20"/>
        </w:rPr>
        <w:t>Rosmini</w:t>
      </w:r>
      <w:proofErr w:type="spellEnd"/>
      <w:r w:rsidRPr="000F4127">
        <w:rPr>
          <w:sz w:val="20"/>
          <w:szCs w:val="20"/>
        </w:rPr>
        <w:t xml:space="preserve">, M. (2012). </w:t>
      </w:r>
      <w:r w:rsidRPr="000F4127">
        <w:rPr>
          <w:i/>
          <w:iCs/>
          <w:sz w:val="20"/>
          <w:szCs w:val="20"/>
        </w:rPr>
        <w:t>Ciencia y tecnología de la carne</w:t>
      </w:r>
      <w:r w:rsidRPr="000F4127">
        <w:rPr>
          <w:sz w:val="20"/>
          <w:szCs w:val="20"/>
        </w:rPr>
        <w:t xml:space="preserve">. México, D. F., México: Noriega Editores. </w:t>
      </w:r>
    </w:p>
    <w:p w14:paraId="0750C0D0" w14:textId="77777777" w:rsidR="000F4127" w:rsidRPr="000F4127" w:rsidRDefault="000F4127" w:rsidP="000F4127">
      <w:pPr>
        <w:autoSpaceDE w:val="0"/>
        <w:autoSpaceDN w:val="0"/>
        <w:adjustRightInd w:val="0"/>
        <w:spacing w:line="240" w:lineRule="auto"/>
        <w:rPr>
          <w:sz w:val="20"/>
          <w:szCs w:val="20"/>
        </w:rPr>
      </w:pPr>
    </w:p>
    <w:p w14:paraId="4001A868" w14:textId="06FE06E5" w:rsidR="000F4127" w:rsidRPr="000F4127" w:rsidRDefault="000F4127" w:rsidP="000F4127">
      <w:pPr>
        <w:autoSpaceDE w:val="0"/>
        <w:autoSpaceDN w:val="0"/>
        <w:adjustRightInd w:val="0"/>
        <w:spacing w:line="240" w:lineRule="auto"/>
        <w:rPr>
          <w:sz w:val="20"/>
          <w:szCs w:val="20"/>
        </w:rPr>
      </w:pPr>
      <w:r w:rsidRPr="000F4127">
        <w:rPr>
          <w:sz w:val="20"/>
          <w:szCs w:val="20"/>
        </w:rPr>
        <w:t xml:space="preserve">Onega, M. (2003). </w:t>
      </w:r>
      <w:r w:rsidRPr="000F4127">
        <w:rPr>
          <w:i/>
          <w:iCs/>
          <w:sz w:val="20"/>
          <w:szCs w:val="20"/>
        </w:rPr>
        <w:t>Evaluación de la calidad fresca: Aplicación de técnicas analíticas, instrumentales y sensoriales</w:t>
      </w:r>
      <w:r w:rsidRPr="000F4127">
        <w:rPr>
          <w:sz w:val="20"/>
          <w:szCs w:val="20"/>
        </w:rPr>
        <w:t xml:space="preserve">. Madrid, España: Universidad Complutense de Madrid. </w:t>
      </w:r>
    </w:p>
    <w:p w14:paraId="1AA66424" w14:textId="77777777" w:rsidR="000F4127" w:rsidRPr="000F4127" w:rsidRDefault="000F4127" w:rsidP="000F4127">
      <w:pPr>
        <w:autoSpaceDE w:val="0"/>
        <w:autoSpaceDN w:val="0"/>
        <w:adjustRightInd w:val="0"/>
        <w:spacing w:line="240" w:lineRule="auto"/>
        <w:rPr>
          <w:sz w:val="20"/>
          <w:szCs w:val="20"/>
        </w:rPr>
      </w:pPr>
    </w:p>
    <w:p w14:paraId="7C5C820E" w14:textId="5A5B39DC" w:rsidR="000F4127" w:rsidRPr="000F4127" w:rsidRDefault="000F4127" w:rsidP="000F4127">
      <w:pPr>
        <w:autoSpaceDE w:val="0"/>
        <w:autoSpaceDN w:val="0"/>
        <w:adjustRightInd w:val="0"/>
        <w:spacing w:line="240" w:lineRule="auto"/>
        <w:rPr>
          <w:sz w:val="20"/>
          <w:szCs w:val="20"/>
        </w:rPr>
      </w:pPr>
      <w:r w:rsidRPr="000F4127">
        <w:rPr>
          <w:sz w:val="20"/>
          <w:szCs w:val="20"/>
        </w:rPr>
        <w:t xml:space="preserve">Restrepo, D., Arango, C., </w:t>
      </w:r>
      <w:proofErr w:type="spellStart"/>
      <w:r w:rsidRPr="000F4127">
        <w:rPr>
          <w:sz w:val="20"/>
          <w:szCs w:val="20"/>
        </w:rPr>
        <w:t>Amézquita</w:t>
      </w:r>
      <w:proofErr w:type="spellEnd"/>
      <w:r w:rsidRPr="000F4127">
        <w:rPr>
          <w:sz w:val="20"/>
          <w:szCs w:val="20"/>
        </w:rPr>
        <w:t xml:space="preserve">, A. y Restrepo, R. (2001). </w:t>
      </w:r>
      <w:r w:rsidRPr="000F4127">
        <w:rPr>
          <w:i/>
          <w:iCs/>
          <w:sz w:val="20"/>
          <w:szCs w:val="20"/>
        </w:rPr>
        <w:t>Industria de carne</w:t>
      </w:r>
      <w:r w:rsidRPr="000F4127">
        <w:rPr>
          <w:sz w:val="20"/>
          <w:szCs w:val="20"/>
        </w:rPr>
        <w:t xml:space="preserve">. Medellín, Colombia: Universidad Nacional de Colombia. </w:t>
      </w:r>
    </w:p>
    <w:p w14:paraId="30F508C9" w14:textId="77777777" w:rsidR="000F4127" w:rsidRPr="00EE07DD" w:rsidRDefault="000F4127" w:rsidP="00B72C73">
      <w:pPr>
        <w:autoSpaceDE w:val="0"/>
        <w:autoSpaceDN w:val="0"/>
        <w:adjustRightInd w:val="0"/>
        <w:spacing w:line="240" w:lineRule="auto"/>
        <w:rPr>
          <w:sz w:val="20"/>
          <w:szCs w:val="20"/>
        </w:rPr>
      </w:pPr>
    </w:p>
    <w:p w14:paraId="5EAD064E" w14:textId="77777777" w:rsidR="00B72C73" w:rsidRPr="00B72C73" w:rsidRDefault="00B72C73" w:rsidP="00B72C73">
      <w:pPr>
        <w:autoSpaceDE w:val="0"/>
        <w:autoSpaceDN w:val="0"/>
        <w:adjustRightInd w:val="0"/>
        <w:spacing w:line="240" w:lineRule="auto"/>
        <w:rPr>
          <w:rFonts w:ascii="ArialMT" w:hAnsi="ArialMT" w:cs="ArialMT"/>
          <w:sz w:val="24"/>
          <w:szCs w:val="24"/>
        </w:rPr>
      </w:pPr>
    </w:p>
    <w:p w14:paraId="000000AF" w14:textId="77777777" w:rsidR="00FF258C" w:rsidRDefault="00FF258C">
      <w:pPr>
        <w:pStyle w:val="Normal0"/>
        <w:rPr>
          <w:sz w:val="20"/>
          <w:szCs w:val="20"/>
        </w:rPr>
      </w:pPr>
    </w:p>
    <w:p w14:paraId="000000B0" w14:textId="77777777" w:rsidR="00FF258C" w:rsidRDefault="00D376E1" w:rsidP="001A427A">
      <w:pPr>
        <w:pStyle w:val="Normal0"/>
        <w:numPr>
          <w:ilvl w:val="0"/>
          <w:numId w:val="34"/>
        </w:numPr>
        <w:pBdr>
          <w:top w:val="nil"/>
          <w:left w:val="nil"/>
          <w:bottom w:val="nil"/>
          <w:right w:val="nil"/>
          <w:between w:val="nil"/>
        </w:pBdr>
        <w:jc w:val="both"/>
        <w:rPr>
          <w:b/>
          <w:color w:val="000000"/>
          <w:sz w:val="20"/>
          <w:szCs w:val="20"/>
        </w:rPr>
      </w:pPr>
      <w:r>
        <w:rPr>
          <w:b/>
          <w:color w:val="000000"/>
          <w:sz w:val="20"/>
          <w:szCs w:val="20"/>
        </w:rPr>
        <w:t>CONTROL DEL DOCUMENTO</w:t>
      </w:r>
    </w:p>
    <w:p w14:paraId="000000B1" w14:textId="77777777" w:rsidR="00FF258C" w:rsidRDefault="00FF258C">
      <w:pPr>
        <w:pStyle w:val="Normal0"/>
        <w:jc w:val="both"/>
        <w:rPr>
          <w:b/>
          <w:sz w:val="20"/>
          <w:szCs w:val="20"/>
        </w:rPr>
      </w:pP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260"/>
        <w:gridCol w:w="1980"/>
        <w:gridCol w:w="1545"/>
        <w:gridCol w:w="3255"/>
        <w:gridCol w:w="1875"/>
      </w:tblGrid>
      <w:tr w:rsidR="005F44E1" w:rsidRPr="005F44E1" w14:paraId="754D8379" w14:textId="77777777" w:rsidTr="005F44E1">
        <w:trPr>
          <w:trHeight w:val="300"/>
        </w:trPr>
        <w:tc>
          <w:tcPr>
            <w:tcW w:w="1260" w:type="dxa"/>
            <w:tcBorders>
              <w:top w:val="nil"/>
              <w:left w:val="nil"/>
              <w:bottom w:val="single" w:sz="6" w:space="0" w:color="000000"/>
              <w:right w:val="single" w:sz="6" w:space="0" w:color="000000"/>
            </w:tcBorders>
            <w:shd w:val="clear" w:color="auto" w:fill="auto"/>
            <w:hideMark/>
          </w:tcPr>
          <w:p w14:paraId="68953494" w14:textId="77777777" w:rsidR="005F44E1" w:rsidRPr="005F44E1" w:rsidRDefault="005F44E1" w:rsidP="005F44E1">
            <w:pPr>
              <w:spacing w:line="240" w:lineRule="auto"/>
              <w:jc w:val="both"/>
              <w:textAlignment w:val="baseline"/>
              <w:rPr>
                <w:rFonts w:ascii="Segoe UI" w:eastAsia="Times New Roman" w:hAnsi="Segoe UI" w:cs="Segoe UI"/>
                <w:b/>
                <w:bCs/>
                <w:sz w:val="18"/>
                <w:szCs w:val="18"/>
                <w:lang w:eastAsia="es-CO"/>
              </w:rPr>
            </w:pPr>
            <w:r w:rsidRPr="005F44E1">
              <w:rPr>
                <w:rFonts w:eastAsia="Times New Roman"/>
                <w:b/>
                <w:bCs/>
                <w:sz w:val="20"/>
                <w:szCs w:val="20"/>
                <w:lang w:eastAsia="es-CO"/>
              </w:rPr>
              <w:t> </w:t>
            </w:r>
          </w:p>
        </w:tc>
        <w:tc>
          <w:tcPr>
            <w:tcW w:w="1980" w:type="dxa"/>
            <w:tcBorders>
              <w:top w:val="single" w:sz="6" w:space="0" w:color="000000"/>
              <w:left w:val="single" w:sz="6" w:space="0" w:color="000000"/>
              <w:bottom w:val="single" w:sz="6" w:space="0" w:color="000000"/>
              <w:right w:val="single" w:sz="6" w:space="0" w:color="000000"/>
            </w:tcBorders>
            <w:shd w:val="clear" w:color="auto" w:fill="EDF2F8"/>
            <w:vAlign w:val="center"/>
            <w:hideMark/>
          </w:tcPr>
          <w:p w14:paraId="3F0F0D53" w14:textId="77777777" w:rsidR="005F44E1" w:rsidRPr="005F44E1" w:rsidRDefault="005F44E1" w:rsidP="005F44E1">
            <w:pPr>
              <w:spacing w:line="240" w:lineRule="auto"/>
              <w:textAlignment w:val="baseline"/>
              <w:rPr>
                <w:rFonts w:ascii="Segoe UI" w:eastAsia="Times New Roman" w:hAnsi="Segoe UI" w:cs="Segoe UI"/>
                <w:b/>
                <w:bCs/>
                <w:sz w:val="18"/>
                <w:szCs w:val="18"/>
                <w:lang w:eastAsia="es-CO"/>
              </w:rPr>
            </w:pPr>
            <w:r w:rsidRPr="005F44E1">
              <w:rPr>
                <w:rFonts w:eastAsia="Times New Roman"/>
                <w:b/>
                <w:bCs/>
                <w:sz w:val="20"/>
                <w:szCs w:val="20"/>
                <w:lang w:eastAsia="es-CO"/>
              </w:rPr>
              <w:t>Nombre </w:t>
            </w:r>
          </w:p>
        </w:tc>
        <w:tc>
          <w:tcPr>
            <w:tcW w:w="1545" w:type="dxa"/>
            <w:tcBorders>
              <w:top w:val="single" w:sz="6" w:space="0" w:color="000000"/>
              <w:left w:val="single" w:sz="6" w:space="0" w:color="000000"/>
              <w:bottom w:val="single" w:sz="6" w:space="0" w:color="000000"/>
              <w:right w:val="single" w:sz="6" w:space="0" w:color="000000"/>
            </w:tcBorders>
            <w:shd w:val="clear" w:color="auto" w:fill="EDF2F8"/>
            <w:vAlign w:val="center"/>
            <w:hideMark/>
          </w:tcPr>
          <w:p w14:paraId="3F7EF0C9" w14:textId="77777777" w:rsidR="005F44E1" w:rsidRPr="005F44E1" w:rsidRDefault="005F44E1" w:rsidP="005F44E1">
            <w:pPr>
              <w:spacing w:line="240" w:lineRule="auto"/>
              <w:textAlignment w:val="baseline"/>
              <w:rPr>
                <w:rFonts w:ascii="Segoe UI" w:eastAsia="Times New Roman" w:hAnsi="Segoe UI" w:cs="Segoe UI"/>
                <w:b/>
                <w:bCs/>
                <w:sz w:val="18"/>
                <w:szCs w:val="18"/>
                <w:lang w:eastAsia="es-CO"/>
              </w:rPr>
            </w:pPr>
            <w:r w:rsidRPr="005F44E1">
              <w:rPr>
                <w:rFonts w:eastAsia="Times New Roman"/>
                <w:b/>
                <w:bCs/>
                <w:sz w:val="20"/>
                <w:szCs w:val="20"/>
                <w:lang w:eastAsia="es-CO"/>
              </w:rPr>
              <w:t>Cargo </w:t>
            </w:r>
          </w:p>
        </w:tc>
        <w:tc>
          <w:tcPr>
            <w:tcW w:w="3255" w:type="dxa"/>
            <w:tcBorders>
              <w:top w:val="single" w:sz="6" w:space="0" w:color="000000"/>
              <w:left w:val="single" w:sz="6" w:space="0" w:color="000000"/>
              <w:bottom w:val="single" w:sz="6" w:space="0" w:color="000000"/>
              <w:right w:val="single" w:sz="6" w:space="0" w:color="000000"/>
            </w:tcBorders>
            <w:shd w:val="clear" w:color="auto" w:fill="EDF2F8"/>
            <w:vAlign w:val="center"/>
            <w:hideMark/>
          </w:tcPr>
          <w:p w14:paraId="03E81B60" w14:textId="77777777" w:rsidR="005F44E1" w:rsidRPr="005F44E1" w:rsidRDefault="005F44E1" w:rsidP="005F44E1">
            <w:pPr>
              <w:spacing w:line="240" w:lineRule="auto"/>
              <w:textAlignment w:val="baseline"/>
              <w:rPr>
                <w:rFonts w:ascii="Segoe UI" w:eastAsia="Times New Roman" w:hAnsi="Segoe UI" w:cs="Segoe UI"/>
                <w:b/>
                <w:bCs/>
                <w:sz w:val="18"/>
                <w:szCs w:val="18"/>
                <w:lang w:eastAsia="es-CO"/>
              </w:rPr>
            </w:pPr>
            <w:r w:rsidRPr="005F44E1">
              <w:rPr>
                <w:rFonts w:eastAsia="Times New Roman"/>
                <w:b/>
                <w:bCs/>
                <w:sz w:val="20"/>
                <w:szCs w:val="20"/>
                <w:lang w:eastAsia="es-CO"/>
              </w:rPr>
              <w:t>Dependencia </w:t>
            </w:r>
          </w:p>
          <w:p w14:paraId="7A6EE8DE" w14:textId="77777777" w:rsidR="005F44E1" w:rsidRPr="005F44E1" w:rsidRDefault="005F44E1" w:rsidP="005F44E1">
            <w:pPr>
              <w:spacing w:line="240" w:lineRule="auto"/>
              <w:textAlignment w:val="baseline"/>
              <w:rPr>
                <w:rFonts w:ascii="Segoe UI" w:eastAsia="Times New Roman" w:hAnsi="Segoe UI" w:cs="Segoe UI"/>
                <w:b/>
                <w:bCs/>
                <w:sz w:val="18"/>
                <w:szCs w:val="18"/>
                <w:lang w:eastAsia="es-CO"/>
              </w:rPr>
            </w:pPr>
            <w:r w:rsidRPr="005F44E1">
              <w:rPr>
                <w:rFonts w:eastAsia="Times New Roman"/>
                <w:b/>
                <w:bCs/>
                <w:i/>
                <w:iCs/>
                <w:color w:val="595959"/>
                <w:sz w:val="20"/>
                <w:szCs w:val="20"/>
                <w:lang w:eastAsia="es-CO"/>
              </w:rPr>
              <w:t>(Para el SENA indicar Regional y Centro de Formación)</w:t>
            </w:r>
            <w:r w:rsidRPr="005F44E1">
              <w:rPr>
                <w:rFonts w:eastAsia="Times New Roman"/>
                <w:b/>
                <w:bCs/>
                <w:color w:val="595959"/>
                <w:sz w:val="20"/>
                <w:szCs w:val="20"/>
                <w:lang w:eastAsia="es-CO"/>
              </w:rPr>
              <w:t> </w:t>
            </w:r>
          </w:p>
        </w:tc>
        <w:tc>
          <w:tcPr>
            <w:tcW w:w="1875" w:type="dxa"/>
            <w:tcBorders>
              <w:top w:val="single" w:sz="6" w:space="0" w:color="000000"/>
              <w:left w:val="single" w:sz="6" w:space="0" w:color="000000"/>
              <w:bottom w:val="single" w:sz="6" w:space="0" w:color="000000"/>
              <w:right w:val="single" w:sz="6" w:space="0" w:color="000000"/>
            </w:tcBorders>
            <w:shd w:val="clear" w:color="auto" w:fill="EDF2F8"/>
            <w:vAlign w:val="center"/>
            <w:hideMark/>
          </w:tcPr>
          <w:p w14:paraId="0BE8994B" w14:textId="77777777" w:rsidR="005F44E1" w:rsidRPr="005F44E1" w:rsidRDefault="005F44E1" w:rsidP="005F44E1">
            <w:pPr>
              <w:spacing w:line="240" w:lineRule="auto"/>
              <w:textAlignment w:val="baseline"/>
              <w:rPr>
                <w:rFonts w:ascii="Segoe UI" w:eastAsia="Times New Roman" w:hAnsi="Segoe UI" w:cs="Segoe UI"/>
                <w:b/>
                <w:bCs/>
                <w:sz w:val="18"/>
                <w:szCs w:val="18"/>
                <w:lang w:eastAsia="es-CO"/>
              </w:rPr>
            </w:pPr>
            <w:r w:rsidRPr="005F44E1">
              <w:rPr>
                <w:rFonts w:eastAsia="Times New Roman"/>
                <w:b/>
                <w:bCs/>
                <w:sz w:val="20"/>
                <w:szCs w:val="20"/>
                <w:lang w:eastAsia="es-CO"/>
              </w:rPr>
              <w:t>Fecha </w:t>
            </w:r>
          </w:p>
        </w:tc>
      </w:tr>
      <w:tr w:rsidR="005F44E1" w:rsidRPr="005F44E1" w14:paraId="15B9E2AE" w14:textId="77777777" w:rsidTr="005F44E1">
        <w:trPr>
          <w:trHeight w:val="300"/>
        </w:trPr>
        <w:tc>
          <w:tcPr>
            <w:tcW w:w="1260" w:type="dxa"/>
            <w:vMerge w:val="restart"/>
            <w:tcBorders>
              <w:top w:val="single" w:sz="6" w:space="0" w:color="000000"/>
              <w:left w:val="single" w:sz="6" w:space="0" w:color="000000"/>
              <w:bottom w:val="single" w:sz="6" w:space="0" w:color="000000"/>
              <w:right w:val="single" w:sz="6" w:space="0" w:color="000000"/>
            </w:tcBorders>
            <w:shd w:val="clear" w:color="auto" w:fill="EDF2F8"/>
            <w:hideMark/>
          </w:tcPr>
          <w:p w14:paraId="39B99FC2" w14:textId="77777777" w:rsidR="005F44E1" w:rsidRPr="005F44E1" w:rsidRDefault="005F44E1" w:rsidP="005F44E1">
            <w:pPr>
              <w:spacing w:line="240" w:lineRule="auto"/>
              <w:jc w:val="both"/>
              <w:textAlignment w:val="baseline"/>
              <w:rPr>
                <w:rFonts w:ascii="Segoe UI" w:eastAsia="Times New Roman" w:hAnsi="Segoe UI" w:cs="Segoe UI"/>
                <w:b/>
                <w:bCs/>
                <w:sz w:val="18"/>
                <w:szCs w:val="18"/>
                <w:lang w:eastAsia="es-CO"/>
              </w:rPr>
            </w:pPr>
            <w:r w:rsidRPr="005F44E1">
              <w:rPr>
                <w:rFonts w:eastAsia="Times New Roman"/>
                <w:b/>
                <w:bCs/>
                <w:sz w:val="20"/>
                <w:szCs w:val="20"/>
                <w:lang w:eastAsia="es-CO"/>
              </w:rPr>
              <w:t>Autor (es) </w:t>
            </w:r>
          </w:p>
        </w:tc>
        <w:tc>
          <w:tcPr>
            <w:tcW w:w="1980" w:type="dxa"/>
            <w:tcBorders>
              <w:top w:val="single" w:sz="6" w:space="0" w:color="000000"/>
              <w:left w:val="single" w:sz="6" w:space="0" w:color="000000"/>
              <w:bottom w:val="single" w:sz="6" w:space="0" w:color="000000"/>
              <w:right w:val="single" w:sz="6" w:space="0" w:color="000000"/>
            </w:tcBorders>
            <w:shd w:val="clear" w:color="auto" w:fill="EDF2F8"/>
            <w:hideMark/>
          </w:tcPr>
          <w:p w14:paraId="2132B769" w14:textId="77777777" w:rsidR="005F44E1" w:rsidRPr="005F44E1" w:rsidRDefault="005F44E1" w:rsidP="005F44E1">
            <w:pPr>
              <w:spacing w:line="240" w:lineRule="auto"/>
              <w:jc w:val="both"/>
              <w:textAlignment w:val="baseline"/>
              <w:rPr>
                <w:rFonts w:ascii="Segoe UI" w:eastAsia="Times New Roman" w:hAnsi="Segoe UI" w:cs="Segoe UI"/>
                <w:b/>
                <w:bCs/>
                <w:sz w:val="18"/>
                <w:szCs w:val="18"/>
                <w:lang w:eastAsia="es-CO"/>
              </w:rPr>
            </w:pPr>
            <w:r w:rsidRPr="005F44E1">
              <w:rPr>
                <w:rFonts w:eastAsia="Times New Roman"/>
                <w:b/>
                <w:bCs/>
                <w:sz w:val="20"/>
                <w:szCs w:val="20"/>
                <w:lang w:eastAsia="es-CO"/>
              </w:rPr>
              <w:t>Ángela Viviana Páez Perilla </w:t>
            </w:r>
          </w:p>
        </w:tc>
        <w:tc>
          <w:tcPr>
            <w:tcW w:w="1545" w:type="dxa"/>
            <w:tcBorders>
              <w:top w:val="single" w:sz="6" w:space="0" w:color="000000"/>
              <w:left w:val="single" w:sz="6" w:space="0" w:color="000000"/>
              <w:bottom w:val="single" w:sz="6" w:space="0" w:color="000000"/>
              <w:right w:val="single" w:sz="6" w:space="0" w:color="000000"/>
            </w:tcBorders>
            <w:shd w:val="clear" w:color="auto" w:fill="EDF2F8"/>
            <w:hideMark/>
          </w:tcPr>
          <w:p w14:paraId="31B2FA22" w14:textId="77777777" w:rsidR="005F44E1" w:rsidRPr="005F44E1" w:rsidRDefault="005F44E1" w:rsidP="005F44E1">
            <w:pPr>
              <w:spacing w:line="240" w:lineRule="auto"/>
              <w:jc w:val="both"/>
              <w:textAlignment w:val="baseline"/>
              <w:rPr>
                <w:rFonts w:ascii="Segoe UI" w:eastAsia="Times New Roman" w:hAnsi="Segoe UI" w:cs="Segoe UI"/>
                <w:b/>
                <w:bCs/>
                <w:sz w:val="18"/>
                <w:szCs w:val="18"/>
                <w:lang w:eastAsia="es-CO"/>
              </w:rPr>
            </w:pPr>
            <w:r w:rsidRPr="005F44E1">
              <w:rPr>
                <w:rFonts w:eastAsia="Times New Roman"/>
                <w:b/>
                <w:bCs/>
                <w:sz w:val="20"/>
                <w:szCs w:val="20"/>
                <w:lang w:eastAsia="es-CO"/>
              </w:rPr>
              <w:t>Experta temática </w:t>
            </w:r>
          </w:p>
        </w:tc>
        <w:tc>
          <w:tcPr>
            <w:tcW w:w="3255" w:type="dxa"/>
            <w:tcBorders>
              <w:top w:val="single" w:sz="6" w:space="0" w:color="000000"/>
              <w:left w:val="single" w:sz="6" w:space="0" w:color="000000"/>
              <w:bottom w:val="single" w:sz="6" w:space="0" w:color="000000"/>
              <w:right w:val="single" w:sz="6" w:space="0" w:color="000000"/>
            </w:tcBorders>
            <w:shd w:val="clear" w:color="auto" w:fill="EDF2F8"/>
            <w:hideMark/>
          </w:tcPr>
          <w:p w14:paraId="3A32ACAA" w14:textId="77777777" w:rsidR="005F44E1" w:rsidRPr="005F44E1" w:rsidRDefault="005F44E1" w:rsidP="005F44E1">
            <w:pPr>
              <w:spacing w:line="240" w:lineRule="auto"/>
              <w:jc w:val="both"/>
              <w:textAlignment w:val="baseline"/>
              <w:rPr>
                <w:rFonts w:ascii="Segoe UI" w:eastAsia="Times New Roman" w:hAnsi="Segoe UI" w:cs="Segoe UI"/>
                <w:b/>
                <w:bCs/>
                <w:sz w:val="18"/>
                <w:szCs w:val="18"/>
                <w:lang w:eastAsia="es-CO"/>
              </w:rPr>
            </w:pPr>
            <w:r w:rsidRPr="005F44E1">
              <w:rPr>
                <w:rFonts w:eastAsia="Times New Roman"/>
                <w:b/>
                <w:bCs/>
                <w:sz w:val="20"/>
                <w:szCs w:val="20"/>
                <w:lang w:eastAsia="es-CO"/>
              </w:rPr>
              <w:t>Centro Agroindustrial – Regional Quindío  </w:t>
            </w:r>
          </w:p>
        </w:tc>
        <w:tc>
          <w:tcPr>
            <w:tcW w:w="1875" w:type="dxa"/>
            <w:tcBorders>
              <w:top w:val="single" w:sz="6" w:space="0" w:color="000000"/>
              <w:left w:val="single" w:sz="6" w:space="0" w:color="000000"/>
              <w:bottom w:val="single" w:sz="6" w:space="0" w:color="000000"/>
              <w:right w:val="single" w:sz="6" w:space="0" w:color="000000"/>
            </w:tcBorders>
            <w:shd w:val="clear" w:color="auto" w:fill="EDF2F8"/>
            <w:hideMark/>
          </w:tcPr>
          <w:p w14:paraId="4516C615" w14:textId="77777777" w:rsidR="005F44E1" w:rsidRPr="005F44E1" w:rsidRDefault="005F44E1" w:rsidP="005F44E1">
            <w:pPr>
              <w:spacing w:line="240" w:lineRule="auto"/>
              <w:jc w:val="both"/>
              <w:textAlignment w:val="baseline"/>
              <w:rPr>
                <w:rFonts w:ascii="Segoe UI" w:eastAsia="Times New Roman" w:hAnsi="Segoe UI" w:cs="Segoe UI"/>
                <w:b/>
                <w:bCs/>
                <w:sz w:val="18"/>
                <w:szCs w:val="18"/>
                <w:lang w:eastAsia="es-CO"/>
              </w:rPr>
            </w:pPr>
            <w:r w:rsidRPr="005F44E1">
              <w:rPr>
                <w:rFonts w:eastAsia="Times New Roman"/>
                <w:b/>
                <w:bCs/>
                <w:sz w:val="20"/>
                <w:szCs w:val="20"/>
                <w:lang w:eastAsia="es-CO"/>
              </w:rPr>
              <w:t>Julio de 2014 </w:t>
            </w:r>
          </w:p>
        </w:tc>
      </w:tr>
      <w:tr w:rsidR="005F44E1" w:rsidRPr="005F44E1" w14:paraId="1F98B9BA" w14:textId="77777777" w:rsidTr="005F44E1">
        <w:trPr>
          <w:trHeight w:val="300"/>
        </w:trPr>
        <w:tc>
          <w:tcPr>
            <w:tcW w:w="0" w:type="auto"/>
            <w:vMerge/>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1739F8E4" w14:textId="77777777" w:rsidR="005F44E1" w:rsidRPr="005F44E1" w:rsidRDefault="005F44E1" w:rsidP="005F44E1">
            <w:pPr>
              <w:spacing w:line="240" w:lineRule="auto"/>
              <w:rPr>
                <w:rFonts w:ascii="Segoe UI" w:eastAsia="Times New Roman" w:hAnsi="Segoe UI" w:cs="Segoe UI"/>
                <w:b/>
                <w:bCs/>
                <w:sz w:val="18"/>
                <w:szCs w:val="18"/>
                <w:lang w:eastAsia="es-CO"/>
              </w:rPr>
            </w:pPr>
          </w:p>
        </w:tc>
        <w:tc>
          <w:tcPr>
            <w:tcW w:w="1980" w:type="dxa"/>
            <w:tcBorders>
              <w:top w:val="single" w:sz="6" w:space="0" w:color="000000"/>
              <w:left w:val="single" w:sz="6" w:space="0" w:color="000000"/>
              <w:bottom w:val="single" w:sz="6" w:space="0" w:color="000000"/>
              <w:right w:val="single" w:sz="6" w:space="0" w:color="000000"/>
            </w:tcBorders>
            <w:shd w:val="clear" w:color="auto" w:fill="EDF2F8"/>
            <w:hideMark/>
          </w:tcPr>
          <w:p w14:paraId="260E07D7" w14:textId="77777777" w:rsidR="005F44E1" w:rsidRPr="005F44E1" w:rsidRDefault="005F44E1" w:rsidP="005F44E1">
            <w:pPr>
              <w:spacing w:line="240" w:lineRule="auto"/>
              <w:jc w:val="both"/>
              <w:textAlignment w:val="baseline"/>
              <w:rPr>
                <w:rFonts w:ascii="Segoe UI" w:eastAsia="Times New Roman" w:hAnsi="Segoe UI" w:cs="Segoe UI"/>
                <w:b/>
                <w:bCs/>
                <w:sz w:val="18"/>
                <w:szCs w:val="18"/>
                <w:lang w:eastAsia="es-CO"/>
              </w:rPr>
            </w:pPr>
            <w:r w:rsidRPr="005F44E1">
              <w:rPr>
                <w:rFonts w:eastAsia="Times New Roman"/>
                <w:b/>
                <w:bCs/>
                <w:sz w:val="20"/>
                <w:szCs w:val="20"/>
                <w:lang w:eastAsia="es-CO"/>
              </w:rPr>
              <w:t>Paola Andrea Bobadilla Gutiérrez </w:t>
            </w:r>
          </w:p>
        </w:tc>
        <w:tc>
          <w:tcPr>
            <w:tcW w:w="1545" w:type="dxa"/>
            <w:tcBorders>
              <w:top w:val="single" w:sz="6" w:space="0" w:color="000000"/>
              <w:left w:val="single" w:sz="6" w:space="0" w:color="000000"/>
              <w:bottom w:val="single" w:sz="6" w:space="0" w:color="000000"/>
              <w:right w:val="single" w:sz="6" w:space="0" w:color="000000"/>
            </w:tcBorders>
            <w:shd w:val="clear" w:color="auto" w:fill="EDF2F8"/>
            <w:hideMark/>
          </w:tcPr>
          <w:p w14:paraId="034F81C0" w14:textId="77777777" w:rsidR="005F44E1" w:rsidRPr="005F44E1" w:rsidRDefault="005F44E1" w:rsidP="005F44E1">
            <w:pPr>
              <w:spacing w:line="240" w:lineRule="auto"/>
              <w:jc w:val="both"/>
              <w:textAlignment w:val="baseline"/>
              <w:rPr>
                <w:rFonts w:ascii="Segoe UI" w:eastAsia="Times New Roman" w:hAnsi="Segoe UI" w:cs="Segoe UI"/>
                <w:b/>
                <w:bCs/>
                <w:sz w:val="18"/>
                <w:szCs w:val="18"/>
                <w:lang w:eastAsia="es-CO"/>
              </w:rPr>
            </w:pPr>
            <w:r w:rsidRPr="005F44E1">
              <w:rPr>
                <w:rFonts w:eastAsia="Times New Roman"/>
                <w:b/>
                <w:bCs/>
                <w:sz w:val="20"/>
                <w:szCs w:val="20"/>
                <w:lang w:eastAsia="es-CO"/>
              </w:rPr>
              <w:t>Guionista – Línea de producción </w:t>
            </w:r>
          </w:p>
        </w:tc>
        <w:tc>
          <w:tcPr>
            <w:tcW w:w="3255" w:type="dxa"/>
            <w:tcBorders>
              <w:top w:val="single" w:sz="6" w:space="0" w:color="000000"/>
              <w:left w:val="single" w:sz="6" w:space="0" w:color="000000"/>
              <w:bottom w:val="single" w:sz="6" w:space="0" w:color="000000"/>
              <w:right w:val="single" w:sz="6" w:space="0" w:color="000000"/>
            </w:tcBorders>
            <w:shd w:val="clear" w:color="auto" w:fill="EDF2F8"/>
            <w:hideMark/>
          </w:tcPr>
          <w:p w14:paraId="1C315089" w14:textId="77777777" w:rsidR="005F44E1" w:rsidRPr="005F44E1" w:rsidRDefault="005F44E1" w:rsidP="005F44E1">
            <w:pPr>
              <w:spacing w:line="240" w:lineRule="auto"/>
              <w:jc w:val="both"/>
              <w:textAlignment w:val="baseline"/>
              <w:rPr>
                <w:rFonts w:ascii="Segoe UI" w:eastAsia="Times New Roman" w:hAnsi="Segoe UI" w:cs="Segoe UI"/>
                <w:b/>
                <w:bCs/>
                <w:sz w:val="18"/>
                <w:szCs w:val="18"/>
                <w:lang w:eastAsia="es-CO"/>
              </w:rPr>
            </w:pPr>
            <w:r w:rsidRPr="005F44E1">
              <w:rPr>
                <w:rFonts w:eastAsia="Times New Roman"/>
                <w:b/>
                <w:bCs/>
                <w:sz w:val="20"/>
                <w:szCs w:val="20"/>
                <w:lang w:eastAsia="es-CO"/>
              </w:rPr>
              <w:t>Centro Agroindustrial – Regional Quindío </w:t>
            </w:r>
          </w:p>
        </w:tc>
        <w:tc>
          <w:tcPr>
            <w:tcW w:w="1875" w:type="dxa"/>
            <w:tcBorders>
              <w:top w:val="single" w:sz="6" w:space="0" w:color="000000"/>
              <w:left w:val="single" w:sz="6" w:space="0" w:color="000000"/>
              <w:bottom w:val="single" w:sz="6" w:space="0" w:color="000000"/>
              <w:right w:val="single" w:sz="6" w:space="0" w:color="000000"/>
            </w:tcBorders>
            <w:shd w:val="clear" w:color="auto" w:fill="EDF2F8"/>
            <w:hideMark/>
          </w:tcPr>
          <w:p w14:paraId="2AEB4A93" w14:textId="77777777" w:rsidR="005F44E1" w:rsidRPr="005F44E1" w:rsidRDefault="005F44E1" w:rsidP="005F44E1">
            <w:pPr>
              <w:spacing w:line="240" w:lineRule="auto"/>
              <w:jc w:val="both"/>
              <w:textAlignment w:val="baseline"/>
              <w:rPr>
                <w:rFonts w:ascii="Segoe UI" w:eastAsia="Times New Roman" w:hAnsi="Segoe UI" w:cs="Segoe UI"/>
                <w:b/>
                <w:bCs/>
                <w:sz w:val="18"/>
                <w:szCs w:val="18"/>
                <w:lang w:eastAsia="es-CO"/>
              </w:rPr>
            </w:pPr>
            <w:r w:rsidRPr="005F44E1">
              <w:rPr>
                <w:rFonts w:eastAsia="Times New Roman"/>
                <w:b/>
                <w:bCs/>
                <w:sz w:val="20"/>
                <w:szCs w:val="20"/>
                <w:lang w:eastAsia="es-CO"/>
              </w:rPr>
              <w:t>Julio de 2014 </w:t>
            </w:r>
          </w:p>
        </w:tc>
      </w:tr>
    </w:tbl>
    <w:p w14:paraId="000000C2" w14:textId="77777777" w:rsidR="00FF258C" w:rsidRDefault="00FF258C">
      <w:pPr>
        <w:pStyle w:val="Normal0"/>
        <w:rPr>
          <w:sz w:val="20"/>
          <w:szCs w:val="20"/>
        </w:rPr>
      </w:pPr>
    </w:p>
    <w:p w14:paraId="000000C3" w14:textId="77777777" w:rsidR="00FF258C" w:rsidRDefault="00FF258C">
      <w:pPr>
        <w:pStyle w:val="Normal0"/>
        <w:rPr>
          <w:sz w:val="20"/>
          <w:szCs w:val="20"/>
        </w:rPr>
      </w:pPr>
    </w:p>
    <w:p w14:paraId="000000C4" w14:textId="77777777" w:rsidR="00FF258C" w:rsidRDefault="00D376E1" w:rsidP="001A427A">
      <w:pPr>
        <w:pStyle w:val="Normal0"/>
        <w:numPr>
          <w:ilvl w:val="0"/>
          <w:numId w:val="36"/>
        </w:numPr>
        <w:pBdr>
          <w:top w:val="nil"/>
          <w:left w:val="nil"/>
          <w:bottom w:val="nil"/>
          <w:right w:val="nil"/>
          <w:between w:val="nil"/>
        </w:pBdr>
        <w:jc w:val="both"/>
        <w:rPr>
          <w:b/>
          <w:color w:val="000000"/>
          <w:sz w:val="20"/>
          <w:szCs w:val="20"/>
        </w:rPr>
      </w:pPr>
      <w:r>
        <w:rPr>
          <w:b/>
          <w:color w:val="000000"/>
          <w:sz w:val="20"/>
          <w:szCs w:val="20"/>
        </w:rPr>
        <w:t xml:space="preserve">CONTROL DE CAMBIOS </w:t>
      </w:r>
    </w:p>
    <w:p w14:paraId="000000C5" w14:textId="77777777" w:rsidR="00FF258C" w:rsidRDefault="00D376E1">
      <w:pPr>
        <w:pStyle w:val="Normal0"/>
        <w:pBdr>
          <w:top w:val="nil"/>
          <w:left w:val="nil"/>
          <w:bottom w:val="nil"/>
          <w:right w:val="nil"/>
          <w:between w:val="nil"/>
        </w:pBdr>
        <w:jc w:val="both"/>
        <w:rPr>
          <w:b/>
          <w:color w:val="808080"/>
          <w:sz w:val="20"/>
          <w:szCs w:val="20"/>
        </w:rPr>
      </w:pPr>
      <w:r>
        <w:rPr>
          <w:b/>
          <w:color w:val="808080"/>
          <w:sz w:val="20"/>
          <w:szCs w:val="20"/>
        </w:rPr>
        <w:t>(Diligenciar únicamente si realiza ajustes a la Unidad Temática)</w:t>
      </w:r>
    </w:p>
    <w:p w14:paraId="000000C6" w14:textId="77777777" w:rsidR="00FF258C" w:rsidRDefault="00FF258C">
      <w:pPr>
        <w:pStyle w:val="Normal0"/>
        <w:rPr>
          <w:sz w:val="20"/>
          <w:szCs w:val="20"/>
        </w:rPr>
      </w:pPr>
    </w:p>
    <w:p w14:paraId="000000D3" w14:textId="77777777" w:rsidR="00FF258C" w:rsidRDefault="00FF258C">
      <w:pPr>
        <w:pStyle w:val="Normal0"/>
        <w:rPr>
          <w:color w:val="000000"/>
          <w:sz w:val="20"/>
          <w:szCs w:val="20"/>
        </w:rPr>
      </w:pPr>
    </w:p>
    <w:p w14:paraId="000000D4" w14:textId="77777777" w:rsidR="00FF258C" w:rsidRDefault="00FF258C">
      <w:pPr>
        <w:pStyle w:val="Normal0"/>
        <w:rPr>
          <w:sz w:val="20"/>
          <w:szCs w:val="20"/>
        </w:rPr>
      </w:pP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206"/>
        <w:gridCol w:w="2048"/>
        <w:gridCol w:w="1667"/>
        <w:gridCol w:w="2116"/>
        <w:gridCol w:w="1006"/>
        <w:gridCol w:w="1921"/>
      </w:tblGrid>
      <w:tr w:rsidR="005F44E1" w:rsidRPr="005F44E1" w14:paraId="16B7C4A6" w14:textId="77777777" w:rsidTr="005F44E1">
        <w:trPr>
          <w:trHeight w:val="300"/>
        </w:trPr>
        <w:tc>
          <w:tcPr>
            <w:tcW w:w="1260" w:type="dxa"/>
            <w:tcBorders>
              <w:top w:val="nil"/>
              <w:left w:val="nil"/>
              <w:bottom w:val="single" w:sz="6" w:space="0" w:color="000000"/>
              <w:right w:val="single" w:sz="6" w:space="0" w:color="000000"/>
            </w:tcBorders>
            <w:shd w:val="clear" w:color="auto" w:fill="auto"/>
            <w:hideMark/>
          </w:tcPr>
          <w:p w14:paraId="1B47FDE0" w14:textId="77777777" w:rsidR="005F44E1" w:rsidRPr="005F44E1" w:rsidRDefault="005F44E1" w:rsidP="005F44E1">
            <w:pPr>
              <w:spacing w:line="240" w:lineRule="auto"/>
              <w:jc w:val="both"/>
              <w:textAlignment w:val="baseline"/>
              <w:rPr>
                <w:rFonts w:ascii="Segoe UI" w:eastAsia="Times New Roman" w:hAnsi="Segoe UI" w:cs="Segoe UI"/>
                <w:b/>
                <w:bCs/>
                <w:sz w:val="18"/>
                <w:szCs w:val="18"/>
                <w:lang w:eastAsia="es-CO"/>
              </w:rPr>
            </w:pPr>
            <w:r w:rsidRPr="005F44E1">
              <w:rPr>
                <w:rFonts w:eastAsia="Times New Roman"/>
                <w:b/>
                <w:bCs/>
                <w:sz w:val="20"/>
                <w:szCs w:val="20"/>
                <w:lang w:eastAsia="es-CO"/>
              </w:rPr>
              <w:t> </w:t>
            </w:r>
          </w:p>
        </w:tc>
        <w:tc>
          <w:tcPr>
            <w:tcW w:w="2130" w:type="dxa"/>
            <w:tcBorders>
              <w:top w:val="single" w:sz="6" w:space="0" w:color="000000"/>
              <w:left w:val="single" w:sz="6" w:space="0" w:color="000000"/>
              <w:bottom w:val="single" w:sz="6" w:space="0" w:color="000000"/>
              <w:right w:val="single" w:sz="6" w:space="0" w:color="000000"/>
            </w:tcBorders>
            <w:shd w:val="clear" w:color="auto" w:fill="EDF2F8"/>
            <w:hideMark/>
          </w:tcPr>
          <w:p w14:paraId="33E34A06" w14:textId="77777777" w:rsidR="005F44E1" w:rsidRPr="005F44E1" w:rsidRDefault="005F44E1" w:rsidP="005F44E1">
            <w:pPr>
              <w:spacing w:line="240" w:lineRule="auto"/>
              <w:jc w:val="both"/>
              <w:textAlignment w:val="baseline"/>
              <w:rPr>
                <w:rFonts w:ascii="Segoe UI" w:eastAsia="Times New Roman" w:hAnsi="Segoe UI" w:cs="Segoe UI"/>
                <w:b/>
                <w:bCs/>
                <w:sz w:val="18"/>
                <w:szCs w:val="18"/>
                <w:lang w:eastAsia="es-CO"/>
              </w:rPr>
            </w:pPr>
            <w:r w:rsidRPr="005F44E1">
              <w:rPr>
                <w:rFonts w:eastAsia="Times New Roman"/>
                <w:b/>
                <w:bCs/>
                <w:sz w:val="20"/>
                <w:szCs w:val="20"/>
                <w:lang w:eastAsia="es-CO"/>
              </w:rPr>
              <w:t>Nombre </w:t>
            </w:r>
          </w:p>
        </w:tc>
        <w:tc>
          <w:tcPr>
            <w:tcW w:w="1695" w:type="dxa"/>
            <w:tcBorders>
              <w:top w:val="single" w:sz="6" w:space="0" w:color="000000"/>
              <w:left w:val="single" w:sz="6" w:space="0" w:color="000000"/>
              <w:bottom w:val="single" w:sz="6" w:space="0" w:color="000000"/>
              <w:right w:val="single" w:sz="6" w:space="0" w:color="000000"/>
            </w:tcBorders>
            <w:shd w:val="clear" w:color="auto" w:fill="EDF2F8"/>
            <w:hideMark/>
          </w:tcPr>
          <w:p w14:paraId="319BA53E" w14:textId="77777777" w:rsidR="005F44E1" w:rsidRPr="005F44E1" w:rsidRDefault="005F44E1" w:rsidP="005F44E1">
            <w:pPr>
              <w:spacing w:line="240" w:lineRule="auto"/>
              <w:jc w:val="both"/>
              <w:textAlignment w:val="baseline"/>
              <w:rPr>
                <w:rFonts w:ascii="Segoe UI" w:eastAsia="Times New Roman" w:hAnsi="Segoe UI" w:cs="Segoe UI"/>
                <w:b/>
                <w:bCs/>
                <w:sz w:val="18"/>
                <w:szCs w:val="18"/>
                <w:lang w:eastAsia="es-CO"/>
              </w:rPr>
            </w:pPr>
            <w:r w:rsidRPr="005F44E1">
              <w:rPr>
                <w:rFonts w:eastAsia="Times New Roman"/>
                <w:b/>
                <w:bCs/>
                <w:sz w:val="20"/>
                <w:szCs w:val="20"/>
                <w:lang w:eastAsia="es-CO"/>
              </w:rPr>
              <w:t>Cargo </w:t>
            </w:r>
          </w:p>
        </w:tc>
        <w:tc>
          <w:tcPr>
            <w:tcW w:w="1830" w:type="dxa"/>
            <w:tcBorders>
              <w:top w:val="single" w:sz="6" w:space="0" w:color="000000"/>
              <w:left w:val="single" w:sz="6" w:space="0" w:color="000000"/>
              <w:bottom w:val="single" w:sz="6" w:space="0" w:color="000000"/>
              <w:right w:val="single" w:sz="6" w:space="0" w:color="000000"/>
            </w:tcBorders>
            <w:shd w:val="clear" w:color="auto" w:fill="EDF2F8"/>
            <w:hideMark/>
          </w:tcPr>
          <w:p w14:paraId="3B1F05EE" w14:textId="77777777" w:rsidR="005F44E1" w:rsidRPr="005F44E1" w:rsidRDefault="005F44E1" w:rsidP="005F44E1">
            <w:pPr>
              <w:spacing w:line="240" w:lineRule="auto"/>
              <w:jc w:val="both"/>
              <w:textAlignment w:val="baseline"/>
              <w:rPr>
                <w:rFonts w:ascii="Segoe UI" w:eastAsia="Times New Roman" w:hAnsi="Segoe UI" w:cs="Segoe UI"/>
                <w:b/>
                <w:bCs/>
                <w:sz w:val="18"/>
                <w:szCs w:val="18"/>
                <w:lang w:eastAsia="es-CO"/>
              </w:rPr>
            </w:pPr>
            <w:r w:rsidRPr="005F44E1">
              <w:rPr>
                <w:rFonts w:eastAsia="Times New Roman"/>
                <w:b/>
                <w:bCs/>
                <w:sz w:val="20"/>
                <w:szCs w:val="20"/>
                <w:lang w:eastAsia="es-CO"/>
              </w:rPr>
              <w:t>Dependencia </w:t>
            </w:r>
          </w:p>
        </w:tc>
        <w:tc>
          <w:tcPr>
            <w:tcW w:w="1035" w:type="dxa"/>
            <w:tcBorders>
              <w:top w:val="single" w:sz="6" w:space="0" w:color="000000"/>
              <w:left w:val="single" w:sz="6" w:space="0" w:color="000000"/>
              <w:bottom w:val="single" w:sz="6" w:space="0" w:color="000000"/>
              <w:right w:val="single" w:sz="6" w:space="0" w:color="000000"/>
            </w:tcBorders>
            <w:shd w:val="clear" w:color="auto" w:fill="EDF2F8"/>
            <w:hideMark/>
          </w:tcPr>
          <w:p w14:paraId="30333D19" w14:textId="77777777" w:rsidR="005F44E1" w:rsidRPr="005F44E1" w:rsidRDefault="005F44E1" w:rsidP="005F44E1">
            <w:pPr>
              <w:spacing w:line="240" w:lineRule="auto"/>
              <w:jc w:val="both"/>
              <w:textAlignment w:val="baseline"/>
              <w:rPr>
                <w:rFonts w:ascii="Segoe UI" w:eastAsia="Times New Roman" w:hAnsi="Segoe UI" w:cs="Segoe UI"/>
                <w:b/>
                <w:bCs/>
                <w:sz w:val="18"/>
                <w:szCs w:val="18"/>
                <w:lang w:eastAsia="es-CO"/>
              </w:rPr>
            </w:pPr>
            <w:r w:rsidRPr="005F44E1">
              <w:rPr>
                <w:rFonts w:eastAsia="Times New Roman"/>
                <w:b/>
                <w:bCs/>
                <w:sz w:val="20"/>
                <w:szCs w:val="20"/>
                <w:lang w:eastAsia="es-CO"/>
              </w:rPr>
              <w:t>Fecha </w:t>
            </w:r>
          </w:p>
        </w:tc>
        <w:tc>
          <w:tcPr>
            <w:tcW w:w="1965" w:type="dxa"/>
            <w:tcBorders>
              <w:top w:val="single" w:sz="6" w:space="0" w:color="000000"/>
              <w:left w:val="single" w:sz="6" w:space="0" w:color="000000"/>
              <w:bottom w:val="single" w:sz="6" w:space="0" w:color="000000"/>
              <w:right w:val="single" w:sz="6" w:space="0" w:color="000000"/>
            </w:tcBorders>
            <w:shd w:val="clear" w:color="auto" w:fill="EDF2F8"/>
            <w:hideMark/>
          </w:tcPr>
          <w:p w14:paraId="38BBC66B" w14:textId="77777777" w:rsidR="005F44E1" w:rsidRPr="005F44E1" w:rsidRDefault="005F44E1" w:rsidP="005F44E1">
            <w:pPr>
              <w:spacing w:line="240" w:lineRule="auto"/>
              <w:jc w:val="both"/>
              <w:textAlignment w:val="baseline"/>
              <w:rPr>
                <w:rFonts w:ascii="Segoe UI" w:eastAsia="Times New Roman" w:hAnsi="Segoe UI" w:cs="Segoe UI"/>
                <w:b/>
                <w:bCs/>
                <w:sz w:val="18"/>
                <w:szCs w:val="18"/>
                <w:lang w:eastAsia="es-CO"/>
              </w:rPr>
            </w:pPr>
            <w:r w:rsidRPr="005F44E1">
              <w:rPr>
                <w:rFonts w:eastAsia="Times New Roman"/>
                <w:b/>
                <w:bCs/>
                <w:sz w:val="20"/>
                <w:szCs w:val="20"/>
                <w:lang w:eastAsia="es-CO"/>
              </w:rPr>
              <w:t>Razón del Cambio </w:t>
            </w:r>
          </w:p>
        </w:tc>
      </w:tr>
      <w:tr w:rsidR="005F44E1" w:rsidRPr="005F44E1" w14:paraId="04E15B33" w14:textId="77777777" w:rsidTr="005F44E1">
        <w:trPr>
          <w:trHeight w:val="300"/>
        </w:trPr>
        <w:tc>
          <w:tcPr>
            <w:tcW w:w="1260" w:type="dxa"/>
            <w:tcBorders>
              <w:top w:val="single" w:sz="6" w:space="0" w:color="000000"/>
              <w:left w:val="single" w:sz="6" w:space="0" w:color="000000"/>
              <w:bottom w:val="single" w:sz="6" w:space="0" w:color="000000"/>
              <w:right w:val="single" w:sz="6" w:space="0" w:color="000000"/>
            </w:tcBorders>
            <w:shd w:val="clear" w:color="auto" w:fill="EDF2F8"/>
            <w:hideMark/>
          </w:tcPr>
          <w:p w14:paraId="22FFDC9D" w14:textId="77777777" w:rsidR="005F44E1" w:rsidRPr="005F44E1" w:rsidRDefault="005F44E1" w:rsidP="005F44E1">
            <w:pPr>
              <w:spacing w:line="240" w:lineRule="auto"/>
              <w:jc w:val="both"/>
              <w:textAlignment w:val="baseline"/>
              <w:rPr>
                <w:rFonts w:ascii="Segoe UI" w:eastAsia="Times New Roman" w:hAnsi="Segoe UI" w:cs="Segoe UI"/>
                <w:b/>
                <w:bCs/>
                <w:sz w:val="18"/>
                <w:szCs w:val="18"/>
                <w:lang w:eastAsia="es-CO"/>
              </w:rPr>
            </w:pPr>
            <w:r w:rsidRPr="005F44E1">
              <w:rPr>
                <w:rFonts w:eastAsia="Times New Roman"/>
                <w:b/>
                <w:bCs/>
                <w:sz w:val="20"/>
                <w:szCs w:val="20"/>
                <w:lang w:eastAsia="es-CO"/>
              </w:rPr>
              <w:t>Autor (es) </w:t>
            </w:r>
          </w:p>
        </w:tc>
        <w:tc>
          <w:tcPr>
            <w:tcW w:w="2130" w:type="dxa"/>
            <w:tcBorders>
              <w:top w:val="single" w:sz="6" w:space="0" w:color="000000"/>
              <w:left w:val="single" w:sz="6" w:space="0" w:color="000000"/>
              <w:bottom w:val="single" w:sz="6" w:space="0" w:color="000000"/>
              <w:right w:val="single" w:sz="6" w:space="0" w:color="000000"/>
            </w:tcBorders>
            <w:shd w:val="clear" w:color="auto" w:fill="DAEEF3"/>
            <w:vAlign w:val="center"/>
            <w:hideMark/>
          </w:tcPr>
          <w:p w14:paraId="4CBF3160" w14:textId="11D6D512" w:rsidR="005F44E1" w:rsidRPr="005F44E1" w:rsidRDefault="005F44E1" w:rsidP="005F44E1">
            <w:pPr>
              <w:spacing w:line="240" w:lineRule="auto"/>
              <w:textAlignment w:val="baseline"/>
              <w:rPr>
                <w:rFonts w:ascii="Segoe UI" w:eastAsia="Times New Roman" w:hAnsi="Segoe UI" w:cs="Segoe UI"/>
                <w:b/>
                <w:bCs/>
                <w:sz w:val="18"/>
                <w:szCs w:val="18"/>
                <w:lang w:eastAsia="es-CO"/>
              </w:rPr>
            </w:pPr>
            <w:r>
              <w:rPr>
                <w:rFonts w:eastAsia="Times New Roman"/>
                <w:b/>
                <w:bCs/>
                <w:sz w:val="20"/>
                <w:szCs w:val="20"/>
                <w:lang w:eastAsia="es-CO"/>
              </w:rPr>
              <w:t>Laura Paola Gelvez Manosalva</w:t>
            </w:r>
          </w:p>
        </w:tc>
        <w:tc>
          <w:tcPr>
            <w:tcW w:w="1695" w:type="dxa"/>
            <w:tcBorders>
              <w:top w:val="single" w:sz="6" w:space="0" w:color="000000"/>
              <w:left w:val="single" w:sz="6" w:space="0" w:color="000000"/>
              <w:bottom w:val="single" w:sz="6" w:space="0" w:color="000000"/>
              <w:right w:val="single" w:sz="6" w:space="0" w:color="000000"/>
            </w:tcBorders>
            <w:shd w:val="clear" w:color="auto" w:fill="DAEEF3"/>
            <w:vAlign w:val="center"/>
            <w:hideMark/>
          </w:tcPr>
          <w:p w14:paraId="5DD60E82" w14:textId="77777777" w:rsidR="005F44E1" w:rsidRPr="005F44E1" w:rsidRDefault="005F44E1" w:rsidP="005F44E1">
            <w:pPr>
              <w:spacing w:line="240" w:lineRule="auto"/>
              <w:jc w:val="both"/>
              <w:textAlignment w:val="baseline"/>
              <w:rPr>
                <w:rFonts w:ascii="Segoe UI" w:eastAsia="Times New Roman" w:hAnsi="Segoe UI" w:cs="Segoe UI"/>
                <w:b/>
                <w:bCs/>
                <w:sz w:val="18"/>
                <w:szCs w:val="18"/>
                <w:lang w:eastAsia="es-CO"/>
              </w:rPr>
            </w:pPr>
            <w:r w:rsidRPr="005F44E1">
              <w:rPr>
                <w:rFonts w:eastAsia="Times New Roman"/>
                <w:b/>
                <w:bCs/>
                <w:sz w:val="20"/>
                <w:szCs w:val="20"/>
                <w:lang w:eastAsia="es-CO"/>
              </w:rPr>
              <w:t>Evaluadora instruccional </w:t>
            </w:r>
          </w:p>
        </w:tc>
        <w:tc>
          <w:tcPr>
            <w:tcW w:w="1830" w:type="dxa"/>
            <w:tcBorders>
              <w:top w:val="single" w:sz="6" w:space="0" w:color="000000"/>
              <w:left w:val="single" w:sz="6" w:space="0" w:color="000000"/>
              <w:bottom w:val="single" w:sz="6" w:space="0" w:color="000000"/>
              <w:right w:val="single" w:sz="6" w:space="0" w:color="000000"/>
            </w:tcBorders>
            <w:shd w:val="clear" w:color="auto" w:fill="DAEEF3"/>
            <w:vAlign w:val="center"/>
            <w:hideMark/>
          </w:tcPr>
          <w:p w14:paraId="77F77ADF" w14:textId="77777777" w:rsidR="005F44E1" w:rsidRPr="005F44E1" w:rsidRDefault="005F44E1" w:rsidP="005F44E1">
            <w:pPr>
              <w:spacing w:line="240" w:lineRule="auto"/>
              <w:jc w:val="center"/>
              <w:textAlignment w:val="baseline"/>
              <w:rPr>
                <w:rFonts w:ascii="Segoe UI" w:eastAsia="Times New Roman" w:hAnsi="Segoe UI" w:cs="Segoe UI"/>
                <w:b/>
                <w:bCs/>
                <w:sz w:val="18"/>
                <w:szCs w:val="18"/>
                <w:lang w:eastAsia="es-CO"/>
              </w:rPr>
            </w:pPr>
            <w:r w:rsidRPr="005F44E1">
              <w:rPr>
                <w:rFonts w:eastAsia="Times New Roman"/>
                <w:b/>
                <w:bCs/>
                <w:color w:val="000000"/>
                <w:sz w:val="20"/>
                <w:szCs w:val="20"/>
                <w:lang w:eastAsia="es-CO"/>
              </w:rPr>
              <w:t xml:space="preserve">Centro </w:t>
            </w:r>
            <w:proofErr w:type="spellStart"/>
            <w:r w:rsidRPr="005F44E1">
              <w:rPr>
                <w:rFonts w:eastAsia="Times New Roman"/>
                <w:b/>
                <w:bCs/>
                <w:color w:val="000000"/>
                <w:sz w:val="20"/>
                <w:szCs w:val="20"/>
                <w:lang w:eastAsia="es-CO"/>
              </w:rPr>
              <w:t>Agroturístico</w:t>
            </w:r>
            <w:proofErr w:type="spellEnd"/>
            <w:r w:rsidRPr="005F44E1">
              <w:rPr>
                <w:rFonts w:eastAsia="Times New Roman"/>
                <w:b/>
                <w:bCs/>
                <w:color w:val="000000"/>
                <w:sz w:val="20"/>
                <w:szCs w:val="20"/>
                <w:lang w:eastAsia="es-CO"/>
              </w:rPr>
              <w:t xml:space="preserve"> – Regional   Santander  </w:t>
            </w:r>
          </w:p>
          <w:p w14:paraId="6C31C18F" w14:textId="77777777" w:rsidR="005F44E1" w:rsidRPr="005F44E1" w:rsidRDefault="005F44E1" w:rsidP="005F44E1">
            <w:pPr>
              <w:spacing w:line="240" w:lineRule="auto"/>
              <w:jc w:val="both"/>
              <w:textAlignment w:val="baseline"/>
              <w:rPr>
                <w:rFonts w:ascii="Segoe UI" w:eastAsia="Times New Roman" w:hAnsi="Segoe UI" w:cs="Segoe UI"/>
                <w:b/>
                <w:bCs/>
                <w:sz w:val="18"/>
                <w:szCs w:val="18"/>
                <w:lang w:eastAsia="es-CO"/>
              </w:rPr>
            </w:pPr>
            <w:r w:rsidRPr="005F44E1">
              <w:rPr>
                <w:rFonts w:eastAsia="Times New Roman"/>
                <w:b/>
                <w:bCs/>
                <w:sz w:val="20"/>
                <w:szCs w:val="20"/>
                <w:lang w:eastAsia="es-CO"/>
              </w:rPr>
              <w:t> </w:t>
            </w:r>
          </w:p>
        </w:tc>
        <w:tc>
          <w:tcPr>
            <w:tcW w:w="1035" w:type="dxa"/>
            <w:tcBorders>
              <w:top w:val="single" w:sz="6" w:space="0" w:color="000000"/>
              <w:left w:val="single" w:sz="6" w:space="0" w:color="000000"/>
              <w:bottom w:val="single" w:sz="6" w:space="0" w:color="000000"/>
              <w:right w:val="single" w:sz="6" w:space="0" w:color="000000"/>
            </w:tcBorders>
            <w:shd w:val="clear" w:color="auto" w:fill="DAEEF3"/>
            <w:vAlign w:val="center"/>
            <w:hideMark/>
          </w:tcPr>
          <w:p w14:paraId="4BDB713A" w14:textId="42F0DC85" w:rsidR="005F44E1" w:rsidRPr="005F44E1" w:rsidRDefault="005F44E1" w:rsidP="005F44E1">
            <w:pPr>
              <w:spacing w:line="240" w:lineRule="auto"/>
              <w:jc w:val="both"/>
              <w:textAlignment w:val="baseline"/>
              <w:rPr>
                <w:rFonts w:ascii="Segoe UI" w:eastAsia="Times New Roman" w:hAnsi="Segoe UI" w:cs="Segoe UI"/>
                <w:b/>
                <w:bCs/>
                <w:sz w:val="18"/>
                <w:szCs w:val="18"/>
                <w:lang w:eastAsia="es-CO"/>
              </w:rPr>
            </w:pPr>
            <w:r>
              <w:rPr>
                <w:rFonts w:eastAsia="Times New Roman"/>
                <w:b/>
                <w:bCs/>
                <w:sz w:val="20"/>
                <w:szCs w:val="20"/>
                <w:lang w:eastAsia="es-CO"/>
              </w:rPr>
              <w:t>Abril</w:t>
            </w:r>
            <w:r w:rsidRPr="005F44E1">
              <w:rPr>
                <w:rFonts w:eastAsia="Times New Roman"/>
                <w:b/>
                <w:bCs/>
                <w:sz w:val="20"/>
                <w:szCs w:val="20"/>
                <w:lang w:eastAsia="es-CO"/>
              </w:rPr>
              <w:t xml:space="preserve"> de 2025 </w:t>
            </w:r>
          </w:p>
        </w:tc>
        <w:tc>
          <w:tcPr>
            <w:tcW w:w="1965" w:type="dxa"/>
            <w:tcBorders>
              <w:top w:val="single" w:sz="6" w:space="0" w:color="000000"/>
              <w:left w:val="single" w:sz="6" w:space="0" w:color="000000"/>
              <w:bottom w:val="single" w:sz="6" w:space="0" w:color="000000"/>
              <w:right w:val="single" w:sz="6" w:space="0" w:color="000000"/>
            </w:tcBorders>
            <w:shd w:val="clear" w:color="auto" w:fill="DAEEF3"/>
            <w:vAlign w:val="center"/>
            <w:hideMark/>
          </w:tcPr>
          <w:p w14:paraId="3C9395A9" w14:textId="77777777" w:rsidR="005F44E1" w:rsidRPr="005F44E1" w:rsidRDefault="005F44E1" w:rsidP="005F44E1">
            <w:pPr>
              <w:spacing w:line="240" w:lineRule="auto"/>
              <w:jc w:val="both"/>
              <w:textAlignment w:val="baseline"/>
              <w:rPr>
                <w:rFonts w:ascii="Segoe UI" w:eastAsia="Times New Roman" w:hAnsi="Segoe UI" w:cs="Segoe UI"/>
                <w:b/>
                <w:bCs/>
                <w:sz w:val="18"/>
                <w:szCs w:val="18"/>
                <w:lang w:eastAsia="es-CO"/>
              </w:rPr>
            </w:pPr>
            <w:r w:rsidRPr="005F44E1">
              <w:rPr>
                <w:rFonts w:eastAsia="Times New Roman"/>
                <w:b/>
                <w:bCs/>
                <w:sz w:val="20"/>
                <w:szCs w:val="20"/>
                <w:lang w:eastAsia="es-CO"/>
              </w:rPr>
              <w:t>Adecuaciones a 2025 </w:t>
            </w:r>
          </w:p>
        </w:tc>
      </w:tr>
    </w:tbl>
    <w:p w14:paraId="000000D5" w14:textId="77777777" w:rsidR="00FF258C" w:rsidRDefault="00FF258C">
      <w:pPr>
        <w:pStyle w:val="Normal0"/>
        <w:rPr>
          <w:sz w:val="20"/>
          <w:szCs w:val="20"/>
        </w:rPr>
      </w:pPr>
    </w:p>
    <w:p w14:paraId="000000D7" w14:textId="4119E39F" w:rsidR="00FF258C" w:rsidRDefault="00D376E1">
      <w:pPr>
        <w:pStyle w:val="Normal0"/>
        <w:rPr>
          <w:sz w:val="20"/>
          <w:szCs w:val="20"/>
        </w:rPr>
      </w:pPr>
      <w:r>
        <w:rPr>
          <w:sz w:val="20"/>
          <w:szCs w:val="20"/>
        </w:rPr>
        <w:t xml:space="preserve"> </w:t>
      </w:r>
    </w:p>
    <w:sectPr w:rsidR="00FF258C">
      <w:headerReference w:type="default" r:id="rId27"/>
      <w:footerReference w:type="default" r:id="rId28"/>
      <w:pgSz w:w="12240" w:h="15840"/>
      <w:pgMar w:top="1701" w:right="1134" w:bottom="1134" w:left="1134" w:header="720" w:footer="0" w:gutter="0"/>
      <w:pgNumType w:start="1"/>
      <w:cols w:space="72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LauraPGM" w:date="2025-04-16T23:22:00Z" w:initials="L">
    <w:p w14:paraId="765CCD3C" w14:textId="2A6296FD" w:rsidR="00B468D9" w:rsidRDefault="00B468D9">
      <w:pPr>
        <w:pStyle w:val="Textocomentario"/>
      </w:pPr>
      <w:r>
        <w:rPr>
          <w:rStyle w:val="Refdecomentario"/>
        </w:rPr>
        <w:annotationRef/>
      </w:r>
      <w:r>
        <w:t>Texto alternativo: Diagrama de flujo que muestra las etapas en las que la carne puede contaminarse: desde la producción primaria, matadero, transporte, sala de despiece o carnicería, hasta el almacenamiento, elaboración, exposición y venta.</w:t>
      </w:r>
    </w:p>
  </w:comment>
  <w:comment w:id="1" w:author="LauraPGM" w:date="2025-04-17T14:24:00Z" w:initials="L">
    <w:p w14:paraId="78E04F34" w14:textId="7A6239C6" w:rsidR="009D0E5F" w:rsidRDefault="007D35A5" w:rsidP="009D0E5F">
      <w:r>
        <w:rPr>
          <w:rStyle w:val="Refdecomentario"/>
        </w:rPr>
        <w:annotationRef/>
      </w:r>
      <w:r>
        <w:t xml:space="preserve">Adjuntar el documento </w:t>
      </w:r>
      <w:proofErr w:type="spellStart"/>
      <w:r w:rsidRPr="007D35A5">
        <w:t>Evaluacion_de_la_calidad_de_carnes_frescas</w:t>
      </w:r>
      <w:proofErr w:type="spellEnd"/>
      <w:r>
        <w:t xml:space="preserve">, </w:t>
      </w:r>
      <w:r w:rsidR="009D0E5F">
        <w:t xml:space="preserve">en el </w:t>
      </w:r>
      <w:proofErr w:type="spellStart"/>
      <w:r w:rsidR="009D0E5F">
        <w:t>compoenente</w:t>
      </w:r>
      <w:proofErr w:type="spellEnd"/>
      <w:r w:rsidR="009D0E5F">
        <w:t xml:space="preserve">, el cual </w:t>
      </w:r>
      <w:r>
        <w:t xml:space="preserve">se encuentra en la siguiente carpeta: </w:t>
      </w:r>
      <w:hyperlink r:id="rId1" w:history="1">
        <w:r w:rsidR="009D0E5F">
          <w:rPr>
            <w:rStyle w:val="Hipervnculo"/>
          </w:rPr>
          <w:t>Formatos DI</w:t>
        </w:r>
      </w:hyperlink>
    </w:p>
    <w:p w14:paraId="05FADEFF" w14:textId="3255505C" w:rsidR="007D35A5" w:rsidRDefault="007D35A5">
      <w:pPr>
        <w:pStyle w:val="Textocomentario"/>
      </w:pPr>
    </w:p>
  </w:comment>
  <w:comment w:id="2" w:author="LauraPGM" w:date="2025-04-16T23:47:00Z" w:initials="L">
    <w:p w14:paraId="1946AD7F" w14:textId="28FD1A9D" w:rsidR="00797D2E" w:rsidRDefault="00797D2E">
      <w:pPr>
        <w:pStyle w:val="Textocomentario"/>
      </w:pPr>
      <w:r>
        <w:rPr>
          <w:rStyle w:val="Refdecomentario"/>
        </w:rPr>
        <w:annotationRef/>
      </w:r>
      <w:r>
        <w:t xml:space="preserve">Texto alternativo: Imagen que muestra tres tipos comunes de alteraciones en los alimentos: viscosidad, agriado y </w:t>
      </w:r>
      <w:proofErr w:type="spellStart"/>
      <w:r>
        <w:t>enverdecimiento</w:t>
      </w:r>
      <w:proofErr w:type="spellEnd"/>
      <w:r>
        <w:t>.</w:t>
      </w:r>
    </w:p>
  </w:comment>
  <w:comment w:id="3" w:author="LauraPGM" w:date="2025-04-16T23:50:00Z" w:initials="L">
    <w:p w14:paraId="2F1C3C3F" w14:textId="72872F1A" w:rsidR="00797D2E" w:rsidRDefault="00797D2E">
      <w:pPr>
        <w:pStyle w:val="Textocomentario"/>
      </w:pPr>
      <w:r>
        <w:rPr>
          <w:rStyle w:val="Refdecomentario"/>
        </w:rPr>
        <w:annotationRef/>
      </w:r>
      <w:r>
        <w:t>Colocar la</w:t>
      </w:r>
      <w:r w:rsidR="00A83B8F">
        <w:t xml:space="preserve"> información en cada alteración e imagen que lo acompañe. </w:t>
      </w:r>
      <w:r>
        <w:t xml:space="preserve"> </w:t>
      </w:r>
    </w:p>
  </w:comment>
  <w:comment w:id="4" w:author="LauraPGM" w:date="2025-04-28T18:34:00Z" w:initials="L">
    <w:p w14:paraId="0E07E6C1" w14:textId="4B31F7EC" w:rsidR="0017034F" w:rsidRDefault="0017034F">
      <w:pPr>
        <w:pStyle w:val="Textocomentario"/>
      </w:pPr>
      <w:r>
        <w:rPr>
          <w:rStyle w:val="Refdecomentario"/>
        </w:rPr>
        <w:annotationRef/>
      </w:r>
      <w:r>
        <w:t xml:space="preserve">Colocar letra itálica en las palabras que se encuentran resaltadas en amarillo. </w:t>
      </w:r>
    </w:p>
  </w:comment>
  <w:comment w:id="5" w:author="LauraPGM" w:date="2025-04-28T18:46:00Z" w:initials="L">
    <w:p w14:paraId="1BBE1559" w14:textId="1D76ADAE" w:rsidR="008922F0" w:rsidRDefault="008922F0">
      <w:pPr>
        <w:pStyle w:val="Textocomentario"/>
      </w:pPr>
      <w:r>
        <w:rPr>
          <w:rStyle w:val="Refdecomentario"/>
        </w:rPr>
        <w:annotationRef/>
      </w:r>
      <w:proofErr w:type="spellStart"/>
      <w:r>
        <w:t>Italica</w:t>
      </w:r>
      <w:proofErr w:type="spellEnd"/>
    </w:p>
  </w:comment>
  <w:comment w:id="6" w:author="LauraPGM" w:date="2025-04-16T23:59:00Z" w:initials="L">
    <w:p w14:paraId="7D5DE647" w14:textId="6D414B5C" w:rsidR="00C622B5" w:rsidRDefault="00C622B5">
      <w:pPr>
        <w:pStyle w:val="Textocomentario"/>
      </w:pPr>
      <w:r>
        <w:rPr>
          <w:rStyle w:val="Refdecomentario"/>
        </w:rPr>
        <w:annotationRef/>
      </w:r>
      <w:r>
        <w:t>Imagen decorativa</w:t>
      </w:r>
    </w:p>
  </w:comment>
  <w:comment w:id="7" w:author="LauraPGM" w:date="2025-04-17T00:05:00Z" w:initials="L">
    <w:p w14:paraId="24674FDD" w14:textId="6B8A8281" w:rsidR="009025F3" w:rsidRDefault="009025F3">
      <w:pPr>
        <w:pStyle w:val="Textocomentario"/>
      </w:pPr>
      <w:r>
        <w:rPr>
          <w:rStyle w:val="Refdecomentario"/>
        </w:rPr>
        <w:annotationRef/>
      </w:r>
      <w:r>
        <w:t>Imagen decorativa</w:t>
      </w:r>
    </w:p>
  </w:comment>
  <w:comment w:id="8" w:author="LauraPGM" w:date="2025-04-17T00:11:00Z" w:initials="L">
    <w:p w14:paraId="6A18C19F" w14:textId="6035BCB5" w:rsidR="00A93B32" w:rsidRDefault="00A93B32">
      <w:pPr>
        <w:pStyle w:val="Textocomentario"/>
      </w:pPr>
      <w:r>
        <w:rPr>
          <w:rStyle w:val="Refdecomentario"/>
        </w:rPr>
        <w:annotationRef/>
      </w:r>
      <w:r>
        <w:t>Imagen decorativa</w:t>
      </w:r>
    </w:p>
  </w:comment>
  <w:comment w:id="9" w:author="LauraPGM" w:date="2025-04-17T14:16:00Z" w:initials="L">
    <w:p w14:paraId="4CC3E812" w14:textId="77777777" w:rsidR="007D35A5" w:rsidRDefault="007D35A5" w:rsidP="007D35A5">
      <w:pPr>
        <w:pStyle w:val="Textocomentario"/>
      </w:pPr>
      <w:r>
        <w:rPr>
          <w:rStyle w:val="Refdecomentario"/>
        </w:rPr>
        <w:annotationRef/>
      </w:r>
      <w:r>
        <w:rPr>
          <w:rStyle w:val="Refdecomentario"/>
        </w:rPr>
        <w:annotationRef/>
      </w:r>
      <w:r>
        <w:t xml:space="preserve">Solo resaltar información </w:t>
      </w:r>
    </w:p>
    <w:p w14:paraId="450EA951" w14:textId="5E826E07" w:rsidR="007D35A5" w:rsidRDefault="007D35A5">
      <w:pPr>
        <w:pStyle w:val="Textocomentario"/>
      </w:pPr>
    </w:p>
  </w:comment>
  <w:comment w:id="10" w:author="LauraPGM" w:date="2025-04-17T00:22:00Z" w:initials="L">
    <w:p w14:paraId="4C0581F2" w14:textId="43D08774" w:rsidR="005961C2" w:rsidRDefault="005961C2">
      <w:pPr>
        <w:pStyle w:val="Textocomentario"/>
      </w:pPr>
      <w:r>
        <w:rPr>
          <w:rStyle w:val="Refdecomentario"/>
        </w:rPr>
        <w:annotationRef/>
      </w:r>
      <w:r>
        <w:t>Imagen decorativa</w:t>
      </w:r>
    </w:p>
  </w:comment>
  <w:comment w:id="11" w:author="LauraPGM" w:date="2025-04-17T11:25:00Z" w:initials="L">
    <w:p w14:paraId="3673D041" w14:textId="3E030B8F" w:rsidR="00B81EC5" w:rsidRDefault="00B81EC5">
      <w:pPr>
        <w:pStyle w:val="Textocomentario"/>
      </w:pPr>
      <w:r>
        <w:rPr>
          <w:rStyle w:val="Refdecomentario"/>
        </w:rPr>
        <w:annotationRef/>
      </w:r>
      <w:r>
        <w:t>Imagen decorativa</w:t>
      </w:r>
    </w:p>
  </w:comment>
  <w:comment w:id="12" w:author="LauraPGM" w:date="2025-04-17T11:25:00Z" w:initials="L">
    <w:p w14:paraId="15DF3D33" w14:textId="78E75178" w:rsidR="00B81EC5" w:rsidRDefault="00B81EC5">
      <w:pPr>
        <w:pStyle w:val="Textocomentario"/>
      </w:pPr>
      <w:r>
        <w:rPr>
          <w:rStyle w:val="Refdecomentario"/>
        </w:rPr>
        <w:annotationRef/>
      </w:r>
      <w:r>
        <w:t>Imagen decorativa</w:t>
      </w:r>
    </w:p>
  </w:comment>
  <w:comment w:id="13" w:author="LauraPGM" w:date="2025-04-17T14:31:00Z" w:initials="L">
    <w:p w14:paraId="12F35770" w14:textId="608CE670" w:rsidR="009D0E5F" w:rsidRDefault="009D0E5F" w:rsidP="009D0E5F">
      <w:r>
        <w:rPr>
          <w:rStyle w:val="Refdecomentario"/>
        </w:rPr>
        <w:annotationRef/>
      </w:r>
      <w:r>
        <w:t xml:space="preserve">Adjuntar el documento </w:t>
      </w:r>
      <w:r w:rsidRPr="009D0E5F">
        <w:t>Buenas_practicas_para_la_industria_de_la_carne-3</w:t>
      </w:r>
      <w:r>
        <w:t xml:space="preserve">, en el </w:t>
      </w:r>
      <w:proofErr w:type="spellStart"/>
      <w:r>
        <w:t>compoenente</w:t>
      </w:r>
      <w:proofErr w:type="spellEnd"/>
      <w:r>
        <w:t xml:space="preserve">, el cual se encuentra en la siguiente carpeta: </w:t>
      </w:r>
      <w:hyperlink r:id="rId2" w:history="1">
        <w:r>
          <w:rPr>
            <w:rStyle w:val="Hipervnculo"/>
          </w:rPr>
          <w:t>Formatos DI</w:t>
        </w:r>
      </w:hyperlink>
    </w:p>
    <w:p w14:paraId="473DE742" w14:textId="2CDDA539" w:rsidR="009D0E5F" w:rsidRDefault="009D0E5F">
      <w:pPr>
        <w:pStyle w:val="Textocomentario"/>
      </w:pPr>
    </w:p>
  </w:comment>
  <w:comment w:id="14" w:author="LauraPGM" w:date="2025-04-17T12:12:00Z" w:initials="L">
    <w:p w14:paraId="29F07DD4" w14:textId="16EC918C" w:rsidR="00362EFA" w:rsidRPr="00362EFA" w:rsidRDefault="00362EFA">
      <w:pPr>
        <w:pStyle w:val="Textocomentario"/>
      </w:pPr>
      <w:r>
        <w:rPr>
          <w:rStyle w:val="Refdecomentario"/>
        </w:rPr>
        <w:annotationRef/>
      </w:r>
      <w:r>
        <w:t>Texto alternativo: d</w:t>
      </w:r>
      <w:r w:rsidRPr="00362EFA">
        <w:t xml:space="preserve">iagrama temático titulado </w:t>
      </w:r>
      <w:r w:rsidRPr="00362EFA">
        <w:rPr>
          <w:rStyle w:val="nfasis"/>
          <w:i w:val="0"/>
        </w:rPr>
        <w:t>"Más allá del sabor: prevención y seguridad en productos cárnicos"</w:t>
      </w:r>
      <w:r w:rsidRPr="00362EFA">
        <w:rPr>
          <w:i/>
        </w:rPr>
        <w:t xml:space="preserve">, </w:t>
      </w:r>
      <w:r w:rsidRPr="00362EFA">
        <w:t>que organiza en seis columnas los aspectos clave del proceso cárnico: características de la carne, factores de contaminación, microorganismos alterantes, manipulación en el faenado, requisitos higiénicos y prácticas higiénicas en el área de proceso.</w:t>
      </w:r>
    </w:p>
  </w:comment>
  <w:comment w:id="15" w:author="LauraPGM" w:date="2025-04-17T14:35:00Z" w:initials="L">
    <w:p w14:paraId="5890C9BB" w14:textId="77777777" w:rsidR="002D29BA" w:rsidRDefault="002D29BA" w:rsidP="002D29BA">
      <w:r>
        <w:rPr>
          <w:rStyle w:val="Refdecomentario"/>
        </w:rPr>
        <w:annotationRef/>
      </w:r>
      <w:r>
        <w:t xml:space="preserve">Adjuntar el documento </w:t>
      </w:r>
      <w:proofErr w:type="spellStart"/>
      <w:r w:rsidRPr="007D35A5">
        <w:t>Evaluacion_de_la_calidad_de_carnes_frescas</w:t>
      </w:r>
      <w:proofErr w:type="spellEnd"/>
      <w:r>
        <w:t xml:space="preserve">, en el </w:t>
      </w:r>
      <w:proofErr w:type="spellStart"/>
      <w:r>
        <w:t>compoenente</w:t>
      </w:r>
      <w:proofErr w:type="spellEnd"/>
      <w:r>
        <w:t xml:space="preserve">, el cual se encuentra en la siguiente carpeta: </w:t>
      </w:r>
      <w:hyperlink r:id="rId3" w:history="1">
        <w:r>
          <w:rPr>
            <w:rStyle w:val="Hipervnculo"/>
          </w:rPr>
          <w:t>Formatos DI</w:t>
        </w:r>
      </w:hyperlink>
      <w:r>
        <w:rPr>
          <w:rStyle w:val="Refdecomentario"/>
          <w:b/>
        </w:rPr>
        <w:annotationRef/>
      </w:r>
    </w:p>
    <w:p w14:paraId="58B39CD4" w14:textId="450B2B81" w:rsidR="002D29BA" w:rsidRDefault="002D29BA">
      <w:pPr>
        <w:pStyle w:val="Textocomentario"/>
      </w:pPr>
    </w:p>
  </w:comment>
  <w:comment w:id="17" w:author="LauraPGM" w:date="2025-04-17T14:42:00Z" w:initials="L">
    <w:p w14:paraId="30A8A0D4" w14:textId="77777777" w:rsidR="005F44E1" w:rsidRDefault="005F44E1" w:rsidP="005F44E1">
      <w:r>
        <w:rPr>
          <w:rStyle w:val="Refdecomentario"/>
        </w:rPr>
        <w:annotationRef/>
      </w:r>
      <w:r>
        <w:t xml:space="preserve">Adjuntar el documento </w:t>
      </w:r>
      <w:r w:rsidRPr="009D0E5F">
        <w:t>Buenas_practicas_para_la_industria_de_la_carne-3</w:t>
      </w:r>
      <w:r>
        <w:t xml:space="preserve">, en el </w:t>
      </w:r>
      <w:proofErr w:type="spellStart"/>
      <w:r>
        <w:t>compoenente</w:t>
      </w:r>
      <w:proofErr w:type="spellEnd"/>
      <w:r>
        <w:t xml:space="preserve">, el cual se encuentra en la siguiente carpeta: </w:t>
      </w:r>
      <w:hyperlink r:id="rId4" w:history="1">
        <w:r>
          <w:rPr>
            <w:rStyle w:val="Hipervnculo"/>
          </w:rPr>
          <w:t>Formatos DI</w:t>
        </w:r>
      </w:hyperlink>
    </w:p>
    <w:p w14:paraId="4D239C5E" w14:textId="6A328F19" w:rsidR="005F44E1" w:rsidRDefault="005F44E1">
      <w:pPr>
        <w:pStyle w:val="Textocomentario"/>
      </w:pP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765CCD3C" w15:done="0"/>
  <w15:commentEx w15:paraId="05FADEFF" w15:done="0"/>
  <w15:commentEx w15:paraId="1946AD7F" w15:done="0"/>
  <w15:commentEx w15:paraId="2F1C3C3F" w15:done="0"/>
  <w15:commentEx w15:paraId="0E07E6C1" w15:done="0"/>
  <w15:commentEx w15:paraId="1BBE1559" w15:done="0"/>
  <w15:commentEx w15:paraId="7D5DE647" w15:done="0"/>
  <w15:commentEx w15:paraId="24674FDD" w15:done="0"/>
  <w15:commentEx w15:paraId="6A18C19F" w15:done="0"/>
  <w15:commentEx w15:paraId="450EA951" w15:done="0"/>
  <w15:commentEx w15:paraId="4C0581F2" w15:done="0"/>
  <w15:commentEx w15:paraId="3673D041" w15:done="0"/>
  <w15:commentEx w15:paraId="15DF3D33" w15:done="0"/>
  <w15:commentEx w15:paraId="473DE742" w15:done="0"/>
  <w15:commentEx w15:paraId="29F07DD4" w15:done="0"/>
  <w15:commentEx w15:paraId="58B39CD4" w15:done="0"/>
  <w15:commentEx w15:paraId="4D239C5E"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4B3C65D" w14:textId="77777777" w:rsidR="00764682" w:rsidRDefault="00764682">
      <w:pPr>
        <w:spacing w:line="240" w:lineRule="auto"/>
      </w:pPr>
      <w:r>
        <w:separator/>
      </w:r>
    </w:p>
  </w:endnote>
  <w:endnote w:type="continuationSeparator" w:id="0">
    <w:p w14:paraId="0773C88A" w14:textId="77777777" w:rsidR="00764682" w:rsidRDefault="0076468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rial MT">
    <w:altName w:val="Arial"/>
    <w:charset w:val="01"/>
    <w:family w:val="swiss"/>
    <w:pitch w:val="variable"/>
  </w:font>
  <w:font w:name="ArialMT">
    <w:altName w:val="Arial"/>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roman"/>
    <w:notTrueType/>
    <w:pitch w:val="fixed"/>
    <w:sig w:usb0="00000001" w:usb1="08070000" w:usb2="00000010" w:usb3="00000000" w:csb0="00020000"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00000DA" w14:textId="77777777" w:rsidR="00E27746" w:rsidRDefault="00E27746">
    <w:pPr>
      <w:pStyle w:val="Normal0"/>
      <w:pBdr>
        <w:top w:val="nil"/>
        <w:left w:val="nil"/>
        <w:bottom w:val="nil"/>
        <w:right w:val="nil"/>
        <w:between w:val="nil"/>
      </w:pBdr>
      <w:tabs>
        <w:tab w:val="center" w:pos="4419"/>
        <w:tab w:val="right" w:pos="8838"/>
        <w:tab w:val="left" w:pos="10255"/>
      </w:tabs>
      <w:spacing w:line="240" w:lineRule="auto"/>
      <w:jc w:val="right"/>
      <w:rPr>
        <w:i/>
        <w:color w:val="000000"/>
        <w:sz w:val="20"/>
        <w:szCs w:val="20"/>
      </w:rPr>
    </w:pPr>
  </w:p>
  <w:p w14:paraId="000000DB" w14:textId="77777777" w:rsidR="00E27746" w:rsidRDefault="00E27746">
    <w:pPr>
      <w:pStyle w:val="Normal0"/>
      <w:spacing w:line="240" w:lineRule="auto"/>
      <w:ind w:left="-2" w:hanging="2"/>
      <w:jc w:val="right"/>
      <w:rPr>
        <w:rFonts w:ascii="Times New Roman" w:eastAsia="Times New Roman" w:hAnsi="Times New Roman" w:cs="Times New Roman"/>
        <w:sz w:val="24"/>
        <w:szCs w:val="24"/>
      </w:rPr>
    </w:pPr>
  </w:p>
  <w:p w14:paraId="000000DC" w14:textId="77777777" w:rsidR="00E27746" w:rsidRDefault="00E27746">
    <w:pPr>
      <w:pStyle w:val="Normal0"/>
      <w:spacing w:line="240" w:lineRule="auto"/>
      <w:rPr>
        <w:rFonts w:ascii="Times New Roman" w:eastAsia="Times New Roman" w:hAnsi="Times New Roman" w:cs="Times New Roman"/>
        <w:sz w:val="24"/>
        <w:szCs w:val="24"/>
      </w:rPr>
    </w:pPr>
  </w:p>
  <w:p w14:paraId="000000DD" w14:textId="77777777" w:rsidR="00E27746" w:rsidRDefault="00E27746">
    <w:pPr>
      <w:pStyle w:val="Normal0"/>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p w14:paraId="000000DE" w14:textId="77777777" w:rsidR="00E27746" w:rsidRDefault="00E27746">
    <w:pPr>
      <w:pStyle w:val="Normal0"/>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EF283D0" w14:textId="77777777" w:rsidR="00764682" w:rsidRDefault="00764682">
      <w:pPr>
        <w:spacing w:line="240" w:lineRule="auto"/>
      </w:pPr>
      <w:r>
        <w:separator/>
      </w:r>
    </w:p>
  </w:footnote>
  <w:footnote w:type="continuationSeparator" w:id="0">
    <w:p w14:paraId="11EA674A" w14:textId="77777777" w:rsidR="00764682" w:rsidRDefault="00764682">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00000D8" w14:textId="015D0F86" w:rsidR="00E27746" w:rsidRDefault="00E27746" w:rsidP="00C45A3B">
    <w:pPr>
      <w:pStyle w:val="Normal0"/>
      <w:pBdr>
        <w:top w:val="nil"/>
        <w:left w:val="nil"/>
        <w:bottom w:val="nil"/>
        <w:right w:val="nil"/>
        <w:between w:val="nil"/>
      </w:pBdr>
      <w:tabs>
        <w:tab w:val="center" w:pos="4419"/>
        <w:tab w:val="right" w:pos="8838"/>
      </w:tabs>
      <w:spacing w:line="240" w:lineRule="auto"/>
      <w:jc w:val="center"/>
      <w:rPr>
        <w:color w:val="000000"/>
      </w:rPr>
    </w:pPr>
    <w:r>
      <w:rPr>
        <w:noProof/>
        <w:color w:val="000000"/>
        <w:lang w:eastAsia="es-CO"/>
      </w:rPr>
      <w:drawing>
        <wp:inline distT="0" distB="0" distL="0" distR="0" wp14:anchorId="6A292BDE" wp14:editId="4884D996">
          <wp:extent cx="594305" cy="588645"/>
          <wp:effectExtent l="0" t="0" r="0" b="1905"/>
          <wp:docPr id="1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
                    <a:extLst>
                      <a:ext uri="{28A0092B-C50C-407E-A947-70E740481C1C}">
                        <a14:useLocalDpi xmlns:a14="http://schemas.microsoft.com/office/drawing/2010/main" val="0"/>
                      </a:ext>
                    </a:extLst>
                  </a:blip>
                  <a:stretch>
                    <a:fillRect/>
                  </a:stretch>
                </pic:blipFill>
                <pic:spPr>
                  <a:xfrm>
                    <a:off x="0" y="0"/>
                    <a:ext cx="594305" cy="588645"/>
                  </a:xfrm>
                  <a:prstGeom prst="rect">
                    <a:avLst/>
                  </a:prstGeom>
                  <a:ln/>
                </pic:spPr>
              </pic:pic>
            </a:graphicData>
          </a:graphic>
        </wp:inline>
      </w:drawing>
    </w:r>
  </w:p>
  <w:p w14:paraId="000000D9" w14:textId="77777777" w:rsidR="00E27746" w:rsidRDefault="00E27746">
    <w:pPr>
      <w:pStyle w:val="Normal0"/>
      <w:pBdr>
        <w:top w:val="nil"/>
        <w:left w:val="nil"/>
        <w:bottom w:val="nil"/>
        <w:right w:val="nil"/>
        <w:between w:val="nil"/>
      </w:pBdr>
      <w:tabs>
        <w:tab w:val="center" w:pos="4419"/>
        <w:tab w:val="right" w:pos="8838"/>
      </w:tabs>
      <w:spacing w:line="240" w:lineRule="auto"/>
      <w:rPr>
        <w:color w:val="00000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C82CD6"/>
    <w:multiLevelType w:val="hybridMultilevel"/>
    <w:tmpl w:val="5676603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15:restartNumberingAfterBreak="0">
    <w:nsid w:val="044029F1"/>
    <w:multiLevelType w:val="multilevel"/>
    <w:tmpl w:val="9826648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0610640"/>
    <w:multiLevelType w:val="hybridMultilevel"/>
    <w:tmpl w:val="0CC68C7E"/>
    <w:lvl w:ilvl="0" w:tplc="6EEAA442">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 w15:restartNumberingAfterBreak="0">
    <w:nsid w:val="11F47CA6"/>
    <w:multiLevelType w:val="hybridMultilevel"/>
    <w:tmpl w:val="D2F47E9A"/>
    <w:lvl w:ilvl="0" w:tplc="240A000F">
      <w:start w:val="2"/>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 w15:restartNumberingAfterBreak="0">
    <w:nsid w:val="1B4720CC"/>
    <w:multiLevelType w:val="multilevel"/>
    <w:tmpl w:val="CDE42A5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1932A90"/>
    <w:multiLevelType w:val="hybridMultilevel"/>
    <w:tmpl w:val="CF5CB1F8"/>
    <w:lvl w:ilvl="0" w:tplc="BAE2257A">
      <w:start w:val="6"/>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6" w15:restartNumberingAfterBreak="0">
    <w:nsid w:val="22A00537"/>
    <w:multiLevelType w:val="hybridMultilevel"/>
    <w:tmpl w:val="8AF41D7A"/>
    <w:lvl w:ilvl="0" w:tplc="6EEAA442">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15:restartNumberingAfterBreak="0">
    <w:nsid w:val="29E9081D"/>
    <w:multiLevelType w:val="hybridMultilevel"/>
    <w:tmpl w:val="F1F25C8C"/>
    <w:lvl w:ilvl="0" w:tplc="2D789C2C">
      <w:start w:val="2"/>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8" w15:restartNumberingAfterBreak="0">
    <w:nsid w:val="2EE6695F"/>
    <w:multiLevelType w:val="hybridMultilevel"/>
    <w:tmpl w:val="65E0C68C"/>
    <w:lvl w:ilvl="0" w:tplc="6EEAA442">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 w15:restartNumberingAfterBreak="0">
    <w:nsid w:val="2FCE3E9A"/>
    <w:multiLevelType w:val="multilevel"/>
    <w:tmpl w:val="F1D2A3A4"/>
    <w:lvl w:ilvl="0">
      <w:start w:val="3"/>
      <w:numFmt w:val="upperLetter"/>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0" w15:restartNumberingAfterBreak="0">
    <w:nsid w:val="36564A1D"/>
    <w:multiLevelType w:val="hybridMultilevel"/>
    <w:tmpl w:val="183044C6"/>
    <w:lvl w:ilvl="0" w:tplc="3B6046B2">
      <w:start w:val="10"/>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1" w15:restartNumberingAfterBreak="0">
    <w:nsid w:val="3E772745"/>
    <w:multiLevelType w:val="hybridMultilevel"/>
    <w:tmpl w:val="8934FFD6"/>
    <w:lvl w:ilvl="0" w:tplc="240A0015">
      <w:start w:val="1"/>
      <w:numFmt w:val="upperLetter"/>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2" w15:restartNumberingAfterBreak="0">
    <w:nsid w:val="3ECF561E"/>
    <w:multiLevelType w:val="hybridMultilevel"/>
    <w:tmpl w:val="E6E8F3A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3" w15:restartNumberingAfterBreak="0">
    <w:nsid w:val="3F393740"/>
    <w:multiLevelType w:val="hybridMultilevel"/>
    <w:tmpl w:val="7D92A8CA"/>
    <w:lvl w:ilvl="0" w:tplc="A1108CF8">
      <w:start w:val="4"/>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4" w15:restartNumberingAfterBreak="0">
    <w:nsid w:val="3F601095"/>
    <w:multiLevelType w:val="multilevel"/>
    <w:tmpl w:val="A4B2C2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1C0272F"/>
    <w:multiLevelType w:val="hybridMultilevel"/>
    <w:tmpl w:val="815AF5E2"/>
    <w:lvl w:ilvl="0" w:tplc="240A001B">
      <w:start w:val="1"/>
      <w:numFmt w:val="lowerRoman"/>
      <w:lvlText w:val="%1."/>
      <w:lvlJc w:val="righ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6" w15:restartNumberingAfterBreak="0">
    <w:nsid w:val="43457867"/>
    <w:multiLevelType w:val="hybridMultilevel"/>
    <w:tmpl w:val="AD5E6B6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7" w15:restartNumberingAfterBreak="0">
    <w:nsid w:val="444B234B"/>
    <w:multiLevelType w:val="hybridMultilevel"/>
    <w:tmpl w:val="6D8E5BE4"/>
    <w:lvl w:ilvl="0" w:tplc="240A0015">
      <w:start w:val="1"/>
      <w:numFmt w:val="upperLetter"/>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8" w15:restartNumberingAfterBreak="0">
    <w:nsid w:val="458A0017"/>
    <w:multiLevelType w:val="multilevel"/>
    <w:tmpl w:val="44B6558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5AF7AA7"/>
    <w:multiLevelType w:val="multilevel"/>
    <w:tmpl w:val="6AE442AA"/>
    <w:lvl w:ilvl="0">
      <w:start w:val="1"/>
      <w:numFmt w:val="lowerLetter"/>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9493B93"/>
    <w:multiLevelType w:val="hybridMultilevel"/>
    <w:tmpl w:val="F20C48C6"/>
    <w:lvl w:ilvl="0" w:tplc="6EEAA442">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1" w15:restartNumberingAfterBreak="0">
    <w:nsid w:val="4E392707"/>
    <w:multiLevelType w:val="hybridMultilevel"/>
    <w:tmpl w:val="C2E6AB8C"/>
    <w:lvl w:ilvl="0" w:tplc="6EEAA442">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2" w15:restartNumberingAfterBreak="0">
    <w:nsid w:val="54CE1F4C"/>
    <w:multiLevelType w:val="hybridMultilevel"/>
    <w:tmpl w:val="BEB0DC6E"/>
    <w:lvl w:ilvl="0" w:tplc="6EEAA442">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3" w15:restartNumberingAfterBreak="0">
    <w:nsid w:val="55AD0EEF"/>
    <w:multiLevelType w:val="hybridMultilevel"/>
    <w:tmpl w:val="3BEACFA6"/>
    <w:lvl w:ilvl="0" w:tplc="6EEAA442">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4" w15:restartNumberingAfterBreak="0">
    <w:nsid w:val="573B4667"/>
    <w:multiLevelType w:val="hybridMultilevel"/>
    <w:tmpl w:val="500AEBC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5" w15:restartNumberingAfterBreak="0">
    <w:nsid w:val="59EA2624"/>
    <w:multiLevelType w:val="hybridMultilevel"/>
    <w:tmpl w:val="B66035B0"/>
    <w:lvl w:ilvl="0" w:tplc="240A0015">
      <w:start w:val="1"/>
      <w:numFmt w:val="upperLetter"/>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6" w15:restartNumberingAfterBreak="0">
    <w:nsid w:val="59F96EE7"/>
    <w:multiLevelType w:val="hybridMultilevel"/>
    <w:tmpl w:val="B5FAC488"/>
    <w:lvl w:ilvl="0" w:tplc="9948EB34">
      <w:start w:val="3"/>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7" w15:restartNumberingAfterBreak="0">
    <w:nsid w:val="5DAC68DA"/>
    <w:multiLevelType w:val="hybridMultilevel"/>
    <w:tmpl w:val="92705F9A"/>
    <w:lvl w:ilvl="0" w:tplc="6EEAA442">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8" w15:restartNumberingAfterBreak="0">
    <w:nsid w:val="5FB6145D"/>
    <w:multiLevelType w:val="multilevel"/>
    <w:tmpl w:val="B3BA88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617D0445"/>
    <w:multiLevelType w:val="hybridMultilevel"/>
    <w:tmpl w:val="FFFFFFFF"/>
    <w:lvl w:ilvl="0" w:tplc="6EEAA442">
      <w:start w:val="1"/>
      <w:numFmt w:val="bullet"/>
      <w:lvlText w:val=""/>
      <w:lvlJc w:val="left"/>
      <w:pPr>
        <w:ind w:left="720" w:hanging="360"/>
      </w:pPr>
      <w:rPr>
        <w:rFonts w:ascii="Symbol" w:hAnsi="Symbol" w:hint="default"/>
      </w:rPr>
    </w:lvl>
    <w:lvl w:ilvl="1" w:tplc="EAFA1C60" w:tentative="1">
      <w:start w:val="1"/>
      <w:numFmt w:val="bullet"/>
      <w:lvlText w:val="o"/>
      <w:lvlJc w:val="left"/>
      <w:pPr>
        <w:ind w:left="1440" w:hanging="360"/>
      </w:pPr>
      <w:rPr>
        <w:rFonts w:ascii="Courier New" w:hAnsi="Courier New" w:cs="Courier New" w:hint="default"/>
      </w:rPr>
    </w:lvl>
    <w:lvl w:ilvl="2" w:tplc="CFE067AE" w:tentative="1">
      <w:start w:val="1"/>
      <w:numFmt w:val="bullet"/>
      <w:lvlText w:val=""/>
      <w:lvlJc w:val="left"/>
      <w:pPr>
        <w:ind w:left="2160" w:hanging="360"/>
      </w:pPr>
      <w:rPr>
        <w:rFonts w:ascii="Wingdings" w:hAnsi="Wingdings" w:hint="default"/>
      </w:rPr>
    </w:lvl>
    <w:lvl w:ilvl="3" w:tplc="0BFCFCB6" w:tentative="1">
      <w:start w:val="1"/>
      <w:numFmt w:val="bullet"/>
      <w:lvlText w:val=""/>
      <w:lvlJc w:val="left"/>
      <w:pPr>
        <w:ind w:left="2880" w:hanging="360"/>
      </w:pPr>
      <w:rPr>
        <w:rFonts w:ascii="Symbol" w:hAnsi="Symbol" w:hint="default"/>
      </w:rPr>
    </w:lvl>
    <w:lvl w:ilvl="4" w:tplc="9A203BB0" w:tentative="1">
      <w:start w:val="1"/>
      <w:numFmt w:val="bullet"/>
      <w:lvlText w:val="o"/>
      <w:lvlJc w:val="left"/>
      <w:pPr>
        <w:ind w:left="3600" w:hanging="360"/>
      </w:pPr>
      <w:rPr>
        <w:rFonts w:ascii="Courier New" w:hAnsi="Courier New" w:cs="Courier New" w:hint="default"/>
      </w:rPr>
    </w:lvl>
    <w:lvl w:ilvl="5" w:tplc="2FAE7050" w:tentative="1">
      <w:start w:val="1"/>
      <w:numFmt w:val="bullet"/>
      <w:lvlText w:val=""/>
      <w:lvlJc w:val="left"/>
      <w:pPr>
        <w:ind w:left="4320" w:hanging="360"/>
      </w:pPr>
      <w:rPr>
        <w:rFonts w:ascii="Wingdings" w:hAnsi="Wingdings" w:hint="default"/>
      </w:rPr>
    </w:lvl>
    <w:lvl w:ilvl="6" w:tplc="34226B7A" w:tentative="1">
      <w:start w:val="1"/>
      <w:numFmt w:val="bullet"/>
      <w:lvlText w:val=""/>
      <w:lvlJc w:val="left"/>
      <w:pPr>
        <w:ind w:left="5040" w:hanging="360"/>
      </w:pPr>
      <w:rPr>
        <w:rFonts w:ascii="Symbol" w:hAnsi="Symbol" w:hint="default"/>
      </w:rPr>
    </w:lvl>
    <w:lvl w:ilvl="7" w:tplc="BC827E82" w:tentative="1">
      <w:start w:val="1"/>
      <w:numFmt w:val="bullet"/>
      <w:lvlText w:val="o"/>
      <w:lvlJc w:val="left"/>
      <w:pPr>
        <w:ind w:left="5760" w:hanging="360"/>
      </w:pPr>
      <w:rPr>
        <w:rFonts w:ascii="Courier New" w:hAnsi="Courier New" w:cs="Courier New" w:hint="default"/>
      </w:rPr>
    </w:lvl>
    <w:lvl w:ilvl="8" w:tplc="E9D8BC4C" w:tentative="1">
      <w:start w:val="1"/>
      <w:numFmt w:val="bullet"/>
      <w:lvlText w:val=""/>
      <w:lvlJc w:val="left"/>
      <w:pPr>
        <w:ind w:left="6480" w:hanging="360"/>
      </w:pPr>
      <w:rPr>
        <w:rFonts w:ascii="Wingdings" w:hAnsi="Wingdings" w:hint="default"/>
      </w:rPr>
    </w:lvl>
  </w:abstractNum>
  <w:abstractNum w:abstractNumId="30" w15:restartNumberingAfterBreak="0">
    <w:nsid w:val="62EE0567"/>
    <w:multiLevelType w:val="hybridMultilevel"/>
    <w:tmpl w:val="BCFA4F58"/>
    <w:lvl w:ilvl="0" w:tplc="6EEAA442">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1" w15:restartNumberingAfterBreak="0">
    <w:nsid w:val="673239BD"/>
    <w:multiLevelType w:val="multilevel"/>
    <w:tmpl w:val="B2AE61F2"/>
    <w:lvl w:ilvl="0">
      <w:start w:val="1"/>
      <w:numFmt w:val="lowerLetter"/>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9DB5719"/>
    <w:multiLevelType w:val="multilevel"/>
    <w:tmpl w:val="5FA4AB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721B36A8"/>
    <w:multiLevelType w:val="multilevel"/>
    <w:tmpl w:val="F5FC5FA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49549EF"/>
    <w:multiLevelType w:val="multilevel"/>
    <w:tmpl w:val="49803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E137D5F"/>
    <w:multiLevelType w:val="hybridMultilevel"/>
    <w:tmpl w:val="D0887424"/>
    <w:lvl w:ilvl="0" w:tplc="240A0017">
      <w:start w:val="1"/>
      <w:numFmt w:val="lowerLetter"/>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num w:numId="1">
    <w:abstractNumId w:val="29"/>
  </w:num>
  <w:num w:numId="2">
    <w:abstractNumId w:val="9"/>
  </w:num>
  <w:num w:numId="3">
    <w:abstractNumId w:val="34"/>
  </w:num>
  <w:num w:numId="4">
    <w:abstractNumId w:val="21"/>
  </w:num>
  <w:num w:numId="5">
    <w:abstractNumId w:val="8"/>
  </w:num>
  <w:num w:numId="6">
    <w:abstractNumId w:val="1"/>
  </w:num>
  <w:num w:numId="7">
    <w:abstractNumId w:val="2"/>
  </w:num>
  <w:num w:numId="8">
    <w:abstractNumId w:val="4"/>
  </w:num>
  <w:num w:numId="9">
    <w:abstractNumId w:val="32"/>
  </w:num>
  <w:num w:numId="10">
    <w:abstractNumId w:val="24"/>
  </w:num>
  <w:num w:numId="11">
    <w:abstractNumId w:val="20"/>
  </w:num>
  <w:num w:numId="12">
    <w:abstractNumId w:val="3"/>
  </w:num>
  <w:num w:numId="13">
    <w:abstractNumId w:val="33"/>
  </w:num>
  <w:num w:numId="14">
    <w:abstractNumId w:val="18"/>
  </w:num>
  <w:num w:numId="15">
    <w:abstractNumId w:val="19"/>
  </w:num>
  <w:num w:numId="16">
    <w:abstractNumId w:val="14"/>
  </w:num>
  <w:num w:numId="17">
    <w:abstractNumId w:val="0"/>
  </w:num>
  <w:num w:numId="18">
    <w:abstractNumId w:val="30"/>
  </w:num>
  <w:num w:numId="19">
    <w:abstractNumId w:val="23"/>
  </w:num>
  <w:num w:numId="20">
    <w:abstractNumId w:val="6"/>
  </w:num>
  <w:num w:numId="21">
    <w:abstractNumId w:val="12"/>
  </w:num>
  <w:num w:numId="22">
    <w:abstractNumId w:val="35"/>
  </w:num>
  <w:num w:numId="23">
    <w:abstractNumId w:val="31"/>
  </w:num>
  <w:num w:numId="24">
    <w:abstractNumId w:val="22"/>
  </w:num>
  <w:num w:numId="25">
    <w:abstractNumId w:val="27"/>
  </w:num>
  <w:num w:numId="26">
    <w:abstractNumId w:val="16"/>
  </w:num>
  <w:num w:numId="27">
    <w:abstractNumId w:val="28"/>
  </w:num>
  <w:num w:numId="28">
    <w:abstractNumId w:val="26"/>
  </w:num>
  <w:num w:numId="29">
    <w:abstractNumId w:val="7"/>
  </w:num>
  <w:num w:numId="30">
    <w:abstractNumId w:val="25"/>
  </w:num>
  <w:num w:numId="31">
    <w:abstractNumId w:val="13"/>
  </w:num>
  <w:num w:numId="32">
    <w:abstractNumId w:val="11"/>
  </w:num>
  <w:num w:numId="33">
    <w:abstractNumId w:val="5"/>
  </w:num>
  <w:num w:numId="34">
    <w:abstractNumId w:val="15"/>
  </w:num>
  <w:num w:numId="35">
    <w:abstractNumId w:val="17"/>
  </w:num>
  <w:num w:numId="36">
    <w:abstractNumId w:val="10"/>
  </w:num>
  <w:numIdMacAtCleanup w:val="27"/>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LauraPGM">
    <w15:presenceInfo w15:providerId="None" w15:userId="LauraPGM"/>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F258C"/>
    <w:rsid w:val="000160AF"/>
    <w:rsid w:val="00023D18"/>
    <w:rsid w:val="00024A5D"/>
    <w:rsid w:val="00034141"/>
    <w:rsid w:val="00054EF3"/>
    <w:rsid w:val="00063766"/>
    <w:rsid w:val="00064137"/>
    <w:rsid w:val="000650B9"/>
    <w:rsid w:val="00067C84"/>
    <w:rsid w:val="000C33AA"/>
    <w:rsid w:val="000D0714"/>
    <w:rsid w:val="000E2D28"/>
    <w:rsid w:val="000F4127"/>
    <w:rsid w:val="0011124C"/>
    <w:rsid w:val="00125D0F"/>
    <w:rsid w:val="001407D0"/>
    <w:rsid w:val="00164661"/>
    <w:rsid w:val="0017034F"/>
    <w:rsid w:val="00171139"/>
    <w:rsid w:val="001770BB"/>
    <w:rsid w:val="00180E3C"/>
    <w:rsid w:val="00191CF2"/>
    <w:rsid w:val="001957D9"/>
    <w:rsid w:val="001A427A"/>
    <w:rsid w:val="001B0AFC"/>
    <w:rsid w:val="001C2EB4"/>
    <w:rsid w:val="001D300C"/>
    <w:rsid w:val="001D5BE1"/>
    <w:rsid w:val="001E3EA2"/>
    <w:rsid w:val="001E4D98"/>
    <w:rsid w:val="001E713B"/>
    <w:rsid w:val="00215922"/>
    <w:rsid w:val="00215D13"/>
    <w:rsid w:val="00234C08"/>
    <w:rsid w:val="00240F2B"/>
    <w:rsid w:val="0025024B"/>
    <w:rsid w:val="002A137B"/>
    <w:rsid w:val="002A5B6F"/>
    <w:rsid w:val="002C258D"/>
    <w:rsid w:val="002D29BA"/>
    <w:rsid w:val="002E4074"/>
    <w:rsid w:val="0033200B"/>
    <w:rsid w:val="00335745"/>
    <w:rsid w:val="003411E7"/>
    <w:rsid w:val="00346B69"/>
    <w:rsid w:val="003470F6"/>
    <w:rsid w:val="00351264"/>
    <w:rsid w:val="00356140"/>
    <w:rsid w:val="00362EFA"/>
    <w:rsid w:val="003C34E2"/>
    <w:rsid w:val="003E0352"/>
    <w:rsid w:val="00400499"/>
    <w:rsid w:val="00417112"/>
    <w:rsid w:val="0043401C"/>
    <w:rsid w:val="0045064F"/>
    <w:rsid w:val="004A1B80"/>
    <w:rsid w:val="004D4605"/>
    <w:rsid w:val="004F768C"/>
    <w:rsid w:val="00504FD1"/>
    <w:rsid w:val="005144F2"/>
    <w:rsid w:val="0053341D"/>
    <w:rsid w:val="005379BA"/>
    <w:rsid w:val="005620BF"/>
    <w:rsid w:val="00565A93"/>
    <w:rsid w:val="005961C2"/>
    <w:rsid w:val="005A07C4"/>
    <w:rsid w:val="005B303D"/>
    <w:rsid w:val="005C57D2"/>
    <w:rsid w:val="005E0ED8"/>
    <w:rsid w:val="005F44E1"/>
    <w:rsid w:val="00604540"/>
    <w:rsid w:val="006143F7"/>
    <w:rsid w:val="00670574"/>
    <w:rsid w:val="00672A27"/>
    <w:rsid w:val="00674D71"/>
    <w:rsid w:val="00675093"/>
    <w:rsid w:val="00675CC1"/>
    <w:rsid w:val="00677F2C"/>
    <w:rsid w:val="00681720"/>
    <w:rsid w:val="00683C9B"/>
    <w:rsid w:val="00685CF1"/>
    <w:rsid w:val="006A0477"/>
    <w:rsid w:val="006A3230"/>
    <w:rsid w:val="006B23EB"/>
    <w:rsid w:val="006C0A26"/>
    <w:rsid w:val="006C124D"/>
    <w:rsid w:val="006C3767"/>
    <w:rsid w:val="006F2CF2"/>
    <w:rsid w:val="006F5074"/>
    <w:rsid w:val="00725DC4"/>
    <w:rsid w:val="007343BB"/>
    <w:rsid w:val="00752013"/>
    <w:rsid w:val="00753D71"/>
    <w:rsid w:val="007576BD"/>
    <w:rsid w:val="00760EEF"/>
    <w:rsid w:val="00764682"/>
    <w:rsid w:val="007716C9"/>
    <w:rsid w:val="00797D2E"/>
    <w:rsid w:val="007B01F3"/>
    <w:rsid w:val="007C34CB"/>
    <w:rsid w:val="007D35A5"/>
    <w:rsid w:val="007D79CA"/>
    <w:rsid w:val="00806A38"/>
    <w:rsid w:val="00812161"/>
    <w:rsid w:val="0081474C"/>
    <w:rsid w:val="008512B6"/>
    <w:rsid w:val="008522DE"/>
    <w:rsid w:val="00853A18"/>
    <w:rsid w:val="008574AF"/>
    <w:rsid w:val="00861400"/>
    <w:rsid w:val="008922F0"/>
    <w:rsid w:val="00894147"/>
    <w:rsid w:val="008A7C5F"/>
    <w:rsid w:val="008B27E6"/>
    <w:rsid w:val="008B7165"/>
    <w:rsid w:val="008D2C96"/>
    <w:rsid w:val="009004DD"/>
    <w:rsid w:val="009025F3"/>
    <w:rsid w:val="009053CC"/>
    <w:rsid w:val="00911310"/>
    <w:rsid w:val="009320FA"/>
    <w:rsid w:val="00961DD2"/>
    <w:rsid w:val="00976AF8"/>
    <w:rsid w:val="009816D5"/>
    <w:rsid w:val="00992D82"/>
    <w:rsid w:val="009A7868"/>
    <w:rsid w:val="009D0E5F"/>
    <w:rsid w:val="009F564C"/>
    <w:rsid w:val="00A209AB"/>
    <w:rsid w:val="00A340B2"/>
    <w:rsid w:val="00A349FE"/>
    <w:rsid w:val="00A47989"/>
    <w:rsid w:val="00A51172"/>
    <w:rsid w:val="00A51ED9"/>
    <w:rsid w:val="00A66086"/>
    <w:rsid w:val="00A83B8F"/>
    <w:rsid w:val="00A84B59"/>
    <w:rsid w:val="00A86C21"/>
    <w:rsid w:val="00A8784D"/>
    <w:rsid w:val="00A91A54"/>
    <w:rsid w:val="00A93B32"/>
    <w:rsid w:val="00A94D6D"/>
    <w:rsid w:val="00AA5FA0"/>
    <w:rsid w:val="00AC7287"/>
    <w:rsid w:val="00AD012C"/>
    <w:rsid w:val="00AD373B"/>
    <w:rsid w:val="00AF2BFE"/>
    <w:rsid w:val="00AF3582"/>
    <w:rsid w:val="00B10FA2"/>
    <w:rsid w:val="00B2798B"/>
    <w:rsid w:val="00B37010"/>
    <w:rsid w:val="00B468D9"/>
    <w:rsid w:val="00B637A4"/>
    <w:rsid w:val="00B72C73"/>
    <w:rsid w:val="00B81EC5"/>
    <w:rsid w:val="00BA0FBD"/>
    <w:rsid w:val="00BA688A"/>
    <w:rsid w:val="00BD7D42"/>
    <w:rsid w:val="00C45A3B"/>
    <w:rsid w:val="00C622B5"/>
    <w:rsid w:val="00C75A1C"/>
    <w:rsid w:val="00C84255"/>
    <w:rsid w:val="00C868C4"/>
    <w:rsid w:val="00CA4537"/>
    <w:rsid w:val="00CA4C0A"/>
    <w:rsid w:val="00CB00F3"/>
    <w:rsid w:val="00CC3AB4"/>
    <w:rsid w:val="00CD4D6D"/>
    <w:rsid w:val="00CF0A80"/>
    <w:rsid w:val="00D03056"/>
    <w:rsid w:val="00D051C4"/>
    <w:rsid w:val="00D06E6D"/>
    <w:rsid w:val="00D119FF"/>
    <w:rsid w:val="00D376E1"/>
    <w:rsid w:val="00D40245"/>
    <w:rsid w:val="00D44DDC"/>
    <w:rsid w:val="00D46214"/>
    <w:rsid w:val="00D64A09"/>
    <w:rsid w:val="00D65629"/>
    <w:rsid w:val="00D71300"/>
    <w:rsid w:val="00DB15D4"/>
    <w:rsid w:val="00DB51D4"/>
    <w:rsid w:val="00DD2AB6"/>
    <w:rsid w:val="00DD711C"/>
    <w:rsid w:val="00DF687B"/>
    <w:rsid w:val="00E27746"/>
    <w:rsid w:val="00E33DF4"/>
    <w:rsid w:val="00E54F4E"/>
    <w:rsid w:val="00E71C81"/>
    <w:rsid w:val="00E91784"/>
    <w:rsid w:val="00E94E9F"/>
    <w:rsid w:val="00EA53EF"/>
    <w:rsid w:val="00EB68F8"/>
    <w:rsid w:val="00EE07DD"/>
    <w:rsid w:val="00EE3E16"/>
    <w:rsid w:val="00F04D9A"/>
    <w:rsid w:val="00F153B8"/>
    <w:rsid w:val="00F176DC"/>
    <w:rsid w:val="00F23926"/>
    <w:rsid w:val="00F371EC"/>
    <w:rsid w:val="00F41D8F"/>
    <w:rsid w:val="00F71B20"/>
    <w:rsid w:val="00F83420"/>
    <w:rsid w:val="00FA1172"/>
    <w:rsid w:val="00FA2A97"/>
    <w:rsid w:val="00FB27DC"/>
    <w:rsid w:val="00FD0726"/>
    <w:rsid w:val="00FD244E"/>
    <w:rsid w:val="00FE586A"/>
    <w:rsid w:val="00FF258C"/>
    <w:rsid w:val="00FF64C4"/>
    <w:rsid w:val="00FF7170"/>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35D48E"/>
  <w15:docId w15:val="{AABF511B-68C2-45AF-A96A-95767C0B00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sz w:val="22"/>
        <w:szCs w:val="22"/>
        <w:lang w:val="es-CO" w:eastAsia="ja-JP"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semiHidden/>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uesto">
    <w:name w:val="Title"/>
    <w:basedOn w:val="Normal"/>
    <w:next w:val="Normal"/>
    <w:uiPriority w:val="10"/>
    <w:qFormat/>
    <w:pPr>
      <w:keepNext/>
      <w:keepLines/>
      <w:spacing w:after="60"/>
    </w:pPr>
    <w:rPr>
      <w:sz w:val="52"/>
      <w:szCs w:val="52"/>
    </w:rPr>
  </w:style>
  <w:style w:type="paragraph" w:customStyle="1" w:styleId="Normal0">
    <w:name w:val="Normal0"/>
    <w:qFormat/>
  </w:style>
  <w:style w:type="paragraph" w:customStyle="1" w:styleId="heading10">
    <w:name w:val="heading 10"/>
    <w:basedOn w:val="Normal0"/>
    <w:next w:val="Normal0"/>
    <w:uiPriority w:val="9"/>
    <w:qFormat/>
    <w:pPr>
      <w:keepNext/>
      <w:keepLines/>
      <w:spacing w:before="400" w:after="120"/>
      <w:outlineLvl w:val="0"/>
    </w:pPr>
    <w:rPr>
      <w:sz w:val="40"/>
      <w:szCs w:val="40"/>
    </w:rPr>
  </w:style>
  <w:style w:type="paragraph" w:customStyle="1" w:styleId="heading20">
    <w:name w:val="heading 20"/>
    <w:basedOn w:val="Normal0"/>
    <w:next w:val="Normal0"/>
    <w:uiPriority w:val="9"/>
    <w:semiHidden/>
    <w:unhideWhenUsed/>
    <w:qFormat/>
    <w:pPr>
      <w:keepNext/>
      <w:keepLines/>
      <w:spacing w:before="360" w:after="120"/>
      <w:outlineLvl w:val="1"/>
    </w:pPr>
    <w:rPr>
      <w:sz w:val="32"/>
      <w:szCs w:val="32"/>
    </w:rPr>
  </w:style>
  <w:style w:type="paragraph" w:customStyle="1" w:styleId="heading30">
    <w:name w:val="heading 30"/>
    <w:basedOn w:val="Normal0"/>
    <w:next w:val="Normal0"/>
    <w:uiPriority w:val="9"/>
    <w:semiHidden/>
    <w:unhideWhenUsed/>
    <w:qFormat/>
    <w:pPr>
      <w:keepNext/>
      <w:keepLines/>
      <w:spacing w:before="320" w:after="80"/>
      <w:outlineLvl w:val="2"/>
    </w:pPr>
    <w:rPr>
      <w:color w:val="434343"/>
      <w:sz w:val="28"/>
      <w:szCs w:val="28"/>
    </w:rPr>
  </w:style>
  <w:style w:type="paragraph" w:customStyle="1" w:styleId="heading40">
    <w:name w:val="heading 40"/>
    <w:basedOn w:val="Normal0"/>
    <w:next w:val="Normal0"/>
    <w:uiPriority w:val="9"/>
    <w:semiHidden/>
    <w:unhideWhenUsed/>
    <w:qFormat/>
    <w:pPr>
      <w:keepNext/>
      <w:keepLines/>
      <w:spacing w:before="280" w:after="80"/>
      <w:outlineLvl w:val="3"/>
    </w:pPr>
    <w:rPr>
      <w:color w:val="666666"/>
      <w:sz w:val="24"/>
      <w:szCs w:val="24"/>
    </w:rPr>
  </w:style>
  <w:style w:type="paragraph" w:customStyle="1" w:styleId="heading50">
    <w:name w:val="heading 50"/>
    <w:basedOn w:val="Normal0"/>
    <w:next w:val="Normal0"/>
    <w:uiPriority w:val="9"/>
    <w:semiHidden/>
    <w:unhideWhenUsed/>
    <w:qFormat/>
    <w:pPr>
      <w:keepNext/>
      <w:keepLines/>
      <w:spacing w:before="240" w:after="80"/>
      <w:outlineLvl w:val="4"/>
    </w:pPr>
    <w:rPr>
      <w:color w:val="666666"/>
    </w:rPr>
  </w:style>
  <w:style w:type="paragraph" w:customStyle="1" w:styleId="heading60">
    <w:name w:val="heading 60"/>
    <w:basedOn w:val="Normal0"/>
    <w:next w:val="Normal0"/>
    <w:uiPriority w:val="9"/>
    <w:semiHidden/>
    <w:unhideWhenUsed/>
    <w:qFormat/>
    <w:pPr>
      <w:keepNext/>
      <w:keepLines/>
      <w:spacing w:before="240" w:after="80"/>
      <w:outlineLvl w:val="5"/>
    </w:pPr>
    <w:rPr>
      <w:i/>
      <w:color w:val="666666"/>
    </w:rPr>
  </w:style>
  <w:style w:type="table" w:customStyle="1" w:styleId="NormalTable0">
    <w:name w:val="Normal Table0"/>
    <w:uiPriority w:val="99"/>
    <w:semiHidden/>
    <w:unhideWhenUsed/>
    <w:tblPr>
      <w:tblInd w:w="0" w:type="dxa"/>
      <w:tblCellMar>
        <w:top w:w="0" w:type="dxa"/>
        <w:left w:w="108" w:type="dxa"/>
        <w:bottom w:w="0" w:type="dxa"/>
        <w:right w:w="108" w:type="dxa"/>
      </w:tblCellMar>
    </w:tblPr>
  </w:style>
  <w:style w:type="table" w:customStyle="1" w:styleId="NormalTable1">
    <w:name w:val="Normal Table1"/>
    <w:tblPr>
      <w:tblCellMar>
        <w:top w:w="0" w:type="dxa"/>
        <w:left w:w="0" w:type="dxa"/>
        <w:bottom w:w="0" w:type="dxa"/>
        <w:right w:w="0" w:type="dxa"/>
      </w:tblCellMar>
    </w:tblPr>
  </w:style>
  <w:style w:type="paragraph" w:customStyle="1" w:styleId="Title0">
    <w:name w:val="Title0"/>
    <w:basedOn w:val="Normal0"/>
    <w:next w:val="Normal0"/>
    <w:uiPriority w:val="10"/>
    <w:qFormat/>
    <w:pPr>
      <w:keepNext/>
      <w:keepLines/>
      <w:spacing w:after="60"/>
    </w:pPr>
    <w:rPr>
      <w:sz w:val="52"/>
      <w:szCs w:val="52"/>
    </w:rPr>
  </w:style>
  <w:style w:type="table" w:customStyle="1" w:styleId="TableNormal">
    <w:name w:val="Table Normal"/>
    <w:uiPriority w:val="2"/>
    <w:qFormat/>
    <w:tblPr>
      <w:tblCellMar>
        <w:top w:w="0" w:type="dxa"/>
        <w:left w:w="0" w:type="dxa"/>
        <w:bottom w:w="0" w:type="dxa"/>
        <w:right w:w="0" w:type="dxa"/>
      </w:tblCellMar>
    </w:tblPr>
  </w:style>
  <w:style w:type="paragraph" w:styleId="Subttulo">
    <w:name w:val="Subtitle"/>
    <w:basedOn w:val="Normal0"/>
    <w:next w:val="Normal0"/>
    <w:uiPriority w:val="11"/>
    <w:qFormat/>
    <w:pPr>
      <w:keepNext/>
      <w:keepLines/>
      <w:spacing w:after="320"/>
    </w:pPr>
    <w:rPr>
      <w:color w:val="666666"/>
      <w:sz w:val="30"/>
      <w:szCs w:val="30"/>
    </w:rPr>
  </w:style>
  <w:style w:type="table" w:customStyle="1" w:styleId="a">
    <w:basedOn w:val="NormalTable0"/>
    <w:tblPr>
      <w:tblStyleRowBandSize w:val="1"/>
      <w:tblStyleColBandSize w:val="1"/>
      <w:tblCellMar>
        <w:top w:w="100" w:type="dxa"/>
        <w:left w:w="100" w:type="dxa"/>
        <w:bottom w:w="100" w:type="dxa"/>
        <w:right w:w="100" w:type="dxa"/>
      </w:tblCellMar>
    </w:tblPr>
  </w:style>
  <w:style w:type="table" w:customStyle="1" w:styleId="a0">
    <w:basedOn w:val="NormalTable0"/>
    <w:tblPr>
      <w:tblStyleRowBandSize w:val="1"/>
      <w:tblStyleColBandSize w:val="1"/>
      <w:tblCellMar>
        <w:top w:w="100" w:type="dxa"/>
        <w:left w:w="100" w:type="dxa"/>
        <w:bottom w:w="100" w:type="dxa"/>
        <w:right w:w="100" w:type="dxa"/>
      </w:tblCellMar>
    </w:tblPr>
  </w:style>
  <w:style w:type="table" w:customStyle="1" w:styleId="a1">
    <w:basedOn w:val="NormalTable0"/>
    <w:tblPr>
      <w:tblStyleRowBandSize w:val="1"/>
      <w:tblStyleColBandSize w:val="1"/>
      <w:tblCellMar>
        <w:top w:w="100" w:type="dxa"/>
        <w:left w:w="100" w:type="dxa"/>
        <w:bottom w:w="100" w:type="dxa"/>
        <w:right w:w="100" w:type="dxa"/>
      </w:tblCellMar>
    </w:tblPr>
  </w:style>
  <w:style w:type="table" w:styleId="Tablaconcuadrcula">
    <w:name w:val="Table Grid"/>
    <w:basedOn w:val="NormalTable0"/>
    <w:uiPriority w:val="39"/>
    <w:rsid w:val="0040006F"/>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0"/>
    <w:link w:val="EncabezadoCar"/>
    <w:uiPriority w:val="99"/>
    <w:unhideWhenUsed/>
    <w:rsid w:val="0040006F"/>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40006F"/>
  </w:style>
  <w:style w:type="paragraph" w:styleId="Piedepgina">
    <w:name w:val="footer"/>
    <w:basedOn w:val="Normal0"/>
    <w:link w:val="PiedepginaCar"/>
    <w:uiPriority w:val="99"/>
    <w:unhideWhenUsed/>
    <w:rsid w:val="0040006F"/>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40006F"/>
  </w:style>
  <w:style w:type="paragraph" w:styleId="NormalWeb">
    <w:name w:val="Normal (Web)"/>
    <w:basedOn w:val="Normal0"/>
    <w:uiPriority w:val="99"/>
    <w:semiHidden/>
    <w:unhideWhenUsed/>
    <w:rsid w:val="00745E7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Listavistosa-nfasis1Car">
    <w:name w:val="Lista vistosa - Énfasis 1 Car"/>
    <w:link w:val="Listavistosa-nfasis1"/>
    <w:uiPriority w:val="34"/>
    <w:rsid w:val="0005659E"/>
    <w:rPr>
      <w:rFonts w:ascii="Arial" w:hAnsi="Arial"/>
      <w:b/>
      <w:sz w:val="24"/>
      <w:szCs w:val="24"/>
      <w:lang w:eastAsia="es-ES"/>
    </w:rPr>
  </w:style>
  <w:style w:type="table" w:styleId="Listavistosa-nfasis1">
    <w:name w:val="Colorful List Accent 1"/>
    <w:basedOn w:val="NormalTable0"/>
    <w:link w:val="Listavistosa-nfasis1Car"/>
    <w:uiPriority w:val="34"/>
    <w:semiHidden/>
    <w:unhideWhenUsed/>
    <w:rsid w:val="0005659E"/>
    <w:pPr>
      <w:spacing w:line="240" w:lineRule="auto"/>
    </w:pPr>
    <w:rPr>
      <w:b/>
      <w:sz w:val="24"/>
      <w:szCs w:val="24"/>
      <w:lang w:eastAsia="es-ES"/>
    </w:rPr>
    <w:tblPr>
      <w:tblStyleRowBandSize w:val="1"/>
      <w:tblStyleColBandSize w:val="1"/>
    </w:tblPr>
    <w:tcPr>
      <w:shd w:val="clear" w:color="auto" w:fill="EDF2F8" w:themeFill="accent1" w:themeFillTint="19"/>
    </w:tcPr>
    <w:tblStylePr w:type="firstRow">
      <w:tblPr/>
      <w:tcPr>
        <w:tcBorders>
          <w:bottom w:val="single" w:sz="12" w:space="0" w:color="FFFFFF" w:themeColor="background1"/>
        </w:tcBorders>
        <w:shd w:val="clear" w:color="auto" w:fill="9E3A38" w:themeFill="accent2" w:themeFillShade="CC"/>
      </w:tcPr>
    </w:tblStylePr>
    <w:tblStylePr w:type="lastRow">
      <w:tblPr/>
      <w:tcPr>
        <w:tcBorders>
          <w:top w:val="single" w:sz="12" w:space="0" w:color="000000" w:themeColor="text1"/>
        </w:tcBorders>
        <w:shd w:val="clear" w:color="auto" w:fill="FFFFFF" w:themeFill="background1"/>
      </w:tc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paragraph" w:styleId="Prrafodelista">
    <w:name w:val="List Paragraph"/>
    <w:basedOn w:val="Normal0"/>
    <w:uiPriority w:val="34"/>
    <w:qFormat/>
    <w:rsid w:val="0005659E"/>
    <w:pPr>
      <w:ind w:left="720"/>
      <w:contextualSpacing/>
    </w:pPr>
  </w:style>
  <w:style w:type="character" w:styleId="Hipervnculo">
    <w:name w:val="Hyperlink"/>
    <w:basedOn w:val="Fuentedeprrafopredeter"/>
    <w:uiPriority w:val="99"/>
    <w:unhideWhenUsed/>
    <w:rsid w:val="00E65E01"/>
    <w:rPr>
      <w:color w:val="0000FF" w:themeColor="hyperlink"/>
      <w:u w:val="single"/>
    </w:rPr>
  </w:style>
  <w:style w:type="character" w:customStyle="1" w:styleId="Mencinsinresolver1">
    <w:name w:val="Mención sin resolver1"/>
    <w:basedOn w:val="Fuentedeprrafopredeter"/>
    <w:uiPriority w:val="99"/>
    <w:semiHidden/>
    <w:unhideWhenUsed/>
    <w:rsid w:val="00E65E01"/>
    <w:rPr>
      <w:color w:val="605E5C"/>
      <w:shd w:val="clear" w:color="auto" w:fill="E1DFDD"/>
    </w:rPr>
  </w:style>
  <w:style w:type="character" w:styleId="Hipervnculovisitado">
    <w:name w:val="FollowedHyperlink"/>
    <w:basedOn w:val="Fuentedeprrafopredeter"/>
    <w:uiPriority w:val="99"/>
    <w:semiHidden/>
    <w:unhideWhenUsed/>
    <w:rsid w:val="00CB7F80"/>
    <w:rPr>
      <w:color w:val="800080" w:themeColor="followedHyperlink"/>
      <w:u w:val="single"/>
    </w:rPr>
  </w:style>
  <w:style w:type="paragraph" w:styleId="Textodeglobo">
    <w:name w:val="Balloon Text"/>
    <w:basedOn w:val="Normal0"/>
    <w:link w:val="TextodegloboCar"/>
    <w:uiPriority w:val="99"/>
    <w:semiHidden/>
    <w:unhideWhenUsed/>
    <w:rsid w:val="00476490"/>
    <w:pPr>
      <w:spacing w:line="240" w:lineRule="auto"/>
    </w:pPr>
    <w:rPr>
      <w:rFonts w:ascii="Times New Roman" w:hAnsi="Times New Roman" w:cs="Times New Roman"/>
      <w:sz w:val="18"/>
      <w:szCs w:val="18"/>
    </w:rPr>
  </w:style>
  <w:style w:type="character" w:customStyle="1" w:styleId="TextodegloboCar">
    <w:name w:val="Texto de globo Car"/>
    <w:basedOn w:val="Fuentedeprrafopredeter"/>
    <w:link w:val="Textodeglobo"/>
    <w:uiPriority w:val="99"/>
    <w:semiHidden/>
    <w:rsid w:val="00476490"/>
    <w:rPr>
      <w:rFonts w:ascii="Times New Roman" w:hAnsi="Times New Roman" w:cs="Times New Roman"/>
      <w:sz w:val="18"/>
      <w:szCs w:val="18"/>
    </w:rPr>
  </w:style>
  <w:style w:type="character" w:styleId="Refdecomentario">
    <w:name w:val="annotation reference"/>
    <w:basedOn w:val="Fuentedeprrafopredeter"/>
    <w:uiPriority w:val="99"/>
    <w:semiHidden/>
    <w:unhideWhenUsed/>
    <w:rsid w:val="00726CB3"/>
    <w:rPr>
      <w:sz w:val="16"/>
      <w:szCs w:val="16"/>
    </w:rPr>
  </w:style>
  <w:style w:type="paragraph" w:styleId="Textocomentario">
    <w:name w:val="annotation text"/>
    <w:basedOn w:val="Normal0"/>
    <w:link w:val="TextocomentarioCar"/>
    <w:uiPriority w:val="99"/>
    <w:unhideWhenUsed/>
    <w:rsid w:val="00726CB3"/>
    <w:pPr>
      <w:spacing w:line="240" w:lineRule="auto"/>
    </w:pPr>
    <w:rPr>
      <w:sz w:val="20"/>
      <w:szCs w:val="20"/>
    </w:rPr>
  </w:style>
  <w:style w:type="character" w:customStyle="1" w:styleId="TextocomentarioCar">
    <w:name w:val="Texto comentario Car"/>
    <w:basedOn w:val="Fuentedeprrafopredeter"/>
    <w:link w:val="Textocomentario"/>
    <w:uiPriority w:val="99"/>
    <w:rsid w:val="00726CB3"/>
    <w:rPr>
      <w:sz w:val="20"/>
      <w:szCs w:val="20"/>
    </w:rPr>
  </w:style>
  <w:style w:type="paragraph" w:styleId="Asuntodelcomentario">
    <w:name w:val="annotation subject"/>
    <w:basedOn w:val="Textocomentario"/>
    <w:next w:val="Textocomentario"/>
    <w:link w:val="AsuntodelcomentarioCar"/>
    <w:uiPriority w:val="99"/>
    <w:semiHidden/>
    <w:unhideWhenUsed/>
    <w:rsid w:val="00726CB3"/>
    <w:rPr>
      <w:b/>
      <w:bCs/>
    </w:rPr>
  </w:style>
  <w:style w:type="character" w:customStyle="1" w:styleId="AsuntodelcomentarioCar">
    <w:name w:val="Asunto del comentario Car"/>
    <w:basedOn w:val="TextocomentarioCar"/>
    <w:link w:val="Asuntodelcomentario"/>
    <w:uiPriority w:val="99"/>
    <w:semiHidden/>
    <w:rsid w:val="00726CB3"/>
    <w:rPr>
      <w:b/>
      <w:bCs/>
      <w:sz w:val="20"/>
      <w:szCs w:val="20"/>
    </w:rPr>
  </w:style>
  <w:style w:type="table" w:customStyle="1" w:styleId="a2">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3">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4">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5">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6">
    <w:basedOn w:val="TableNormal"/>
    <w:tblPr>
      <w:tblStyleRowBandSize w:val="1"/>
      <w:tblStyleColBandSize w:val="1"/>
      <w:tblCellMar>
        <w:left w:w="70" w:type="dxa"/>
        <w:right w:w="70" w:type="dxa"/>
      </w:tblCellMar>
    </w:tblPr>
  </w:style>
  <w:style w:type="table" w:customStyle="1" w:styleId="a7">
    <w:basedOn w:val="TableNormal"/>
    <w:tblPr>
      <w:tblStyleRowBandSize w:val="1"/>
      <w:tblStyleColBandSize w:val="1"/>
      <w:tblCellMar>
        <w:top w:w="15" w:type="dxa"/>
        <w:left w:w="15" w:type="dxa"/>
        <w:bottom w:w="15" w:type="dxa"/>
        <w:right w:w="15" w:type="dxa"/>
      </w:tblCellMar>
    </w:tblPr>
  </w:style>
  <w:style w:type="table" w:customStyle="1" w:styleId="a8">
    <w:basedOn w:val="TableNormal"/>
    <w:tblPr>
      <w:tblStyleRowBandSize w:val="1"/>
      <w:tblStyleColBandSize w:val="1"/>
      <w:tblCellMar>
        <w:top w:w="15" w:type="dxa"/>
        <w:left w:w="15" w:type="dxa"/>
        <w:bottom w:w="15" w:type="dxa"/>
        <w:right w:w="15" w:type="dxa"/>
      </w:tblCellMar>
    </w:tblPr>
  </w:style>
  <w:style w:type="table" w:customStyle="1" w:styleId="a9">
    <w:basedOn w:val="TableNormal"/>
    <w:tblPr>
      <w:tblStyleRowBandSize w:val="1"/>
      <w:tblStyleColBandSize w:val="1"/>
      <w:tblCellMar>
        <w:left w:w="115" w:type="dxa"/>
        <w:right w:w="115" w:type="dxa"/>
      </w:tblCellMar>
    </w:tblPr>
  </w:style>
  <w:style w:type="table" w:customStyle="1" w:styleId="aa">
    <w:basedOn w:val="TableNormal"/>
    <w:tblPr>
      <w:tblStyleRowBandSize w:val="1"/>
      <w:tblStyleColBandSize w:val="1"/>
      <w:tblCellMar>
        <w:left w:w="115" w:type="dxa"/>
        <w:right w:w="115" w:type="dxa"/>
      </w:tblCellMar>
    </w:tblPr>
  </w:style>
  <w:style w:type="table" w:customStyle="1" w:styleId="ab">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c">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d">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e">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0">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2">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3">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character" w:customStyle="1" w:styleId="Mencinsinresolver2">
    <w:name w:val="Mención sin resolver2"/>
    <w:basedOn w:val="Fuentedeprrafopredeter"/>
    <w:uiPriority w:val="99"/>
    <w:semiHidden/>
    <w:unhideWhenUsed/>
    <w:rsid w:val="007C4702"/>
    <w:rPr>
      <w:color w:val="605E5C"/>
      <w:shd w:val="clear" w:color="auto" w:fill="E1DFDD"/>
    </w:rPr>
  </w:style>
  <w:style w:type="paragraph" w:customStyle="1" w:styleId="Subtitle0">
    <w:name w:val="Subtitle0"/>
    <w:basedOn w:val="Normal0"/>
    <w:next w:val="Normal0"/>
    <w:pPr>
      <w:keepNext/>
      <w:keepLines/>
      <w:spacing w:after="320"/>
    </w:pPr>
    <w:rPr>
      <w:color w:val="666666"/>
      <w:sz w:val="30"/>
      <w:szCs w:val="30"/>
    </w:rPr>
  </w:style>
  <w:style w:type="table" w:customStyle="1" w:styleId="af4">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5">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6">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7">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8">
    <w:basedOn w:val="NormalTable1"/>
    <w:tblPr>
      <w:tblStyleRowBandSize w:val="1"/>
      <w:tblStyleColBandSize w:val="1"/>
      <w:tblCellMar>
        <w:top w:w="100" w:type="dxa"/>
        <w:left w:w="100" w:type="dxa"/>
        <w:bottom w:w="100" w:type="dxa"/>
        <w:right w:w="100" w:type="dxa"/>
      </w:tblCellMar>
    </w:tblPr>
  </w:style>
  <w:style w:type="table" w:customStyle="1" w:styleId="af9">
    <w:basedOn w:val="NormalTable1"/>
    <w:tblPr>
      <w:tblStyleRowBandSize w:val="1"/>
      <w:tblStyleColBandSize w:val="1"/>
      <w:tblCellMar>
        <w:top w:w="100" w:type="dxa"/>
        <w:left w:w="100" w:type="dxa"/>
        <w:bottom w:w="100" w:type="dxa"/>
        <w:right w:w="100" w:type="dxa"/>
      </w:tblCellMar>
    </w:tblPr>
  </w:style>
  <w:style w:type="table" w:customStyle="1" w:styleId="afa">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b">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c">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d">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e">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paragraph" w:customStyle="1" w:styleId="Default">
    <w:name w:val="Default"/>
    <w:rsid w:val="00A349FE"/>
    <w:pPr>
      <w:autoSpaceDE w:val="0"/>
      <w:autoSpaceDN w:val="0"/>
      <w:adjustRightInd w:val="0"/>
      <w:spacing w:line="240" w:lineRule="auto"/>
    </w:pPr>
    <w:rPr>
      <w:color w:val="000000"/>
      <w:sz w:val="24"/>
      <w:szCs w:val="24"/>
    </w:rPr>
  </w:style>
  <w:style w:type="paragraph" w:styleId="z-Principiodelformulario">
    <w:name w:val="HTML Top of Form"/>
    <w:basedOn w:val="Normal"/>
    <w:next w:val="Normal"/>
    <w:link w:val="z-PrincipiodelformularioCar"/>
    <w:hidden/>
    <w:uiPriority w:val="99"/>
    <w:semiHidden/>
    <w:unhideWhenUsed/>
    <w:rsid w:val="00064137"/>
    <w:pPr>
      <w:pBdr>
        <w:bottom w:val="single" w:sz="6" w:space="1" w:color="auto"/>
      </w:pBdr>
      <w:spacing w:line="240" w:lineRule="auto"/>
      <w:jc w:val="center"/>
    </w:pPr>
    <w:rPr>
      <w:rFonts w:eastAsia="Times New Roman"/>
      <w:vanish/>
      <w:sz w:val="16"/>
      <w:szCs w:val="16"/>
      <w:lang w:eastAsia="es-CO"/>
    </w:rPr>
  </w:style>
  <w:style w:type="character" w:customStyle="1" w:styleId="z-PrincipiodelformularioCar">
    <w:name w:val="z-Principio del formulario Car"/>
    <w:basedOn w:val="Fuentedeprrafopredeter"/>
    <w:link w:val="z-Principiodelformulario"/>
    <w:uiPriority w:val="99"/>
    <w:semiHidden/>
    <w:rsid w:val="00064137"/>
    <w:rPr>
      <w:rFonts w:eastAsia="Times New Roman"/>
      <w:vanish/>
      <w:sz w:val="16"/>
      <w:szCs w:val="16"/>
      <w:lang w:eastAsia="es-CO"/>
    </w:rPr>
  </w:style>
  <w:style w:type="paragraph" w:styleId="z-Finaldelformulario">
    <w:name w:val="HTML Bottom of Form"/>
    <w:basedOn w:val="Normal"/>
    <w:next w:val="Normal"/>
    <w:link w:val="z-FinaldelformularioCar"/>
    <w:hidden/>
    <w:uiPriority w:val="99"/>
    <w:semiHidden/>
    <w:unhideWhenUsed/>
    <w:rsid w:val="00064137"/>
    <w:pPr>
      <w:pBdr>
        <w:top w:val="single" w:sz="6" w:space="1" w:color="auto"/>
      </w:pBdr>
      <w:spacing w:line="240" w:lineRule="auto"/>
      <w:jc w:val="center"/>
    </w:pPr>
    <w:rPr>
      <w:rFonts w:eastAsia="Times New Roman"/>
      <w:vanish/>
      <w:sz w:val="16"/>
      <w:szCs w:val="16"/>
      <w:lang w:eastAsia="es-CO"/>
    </w:rPr>
  </w:style>
  <w:style w:type="character" w:customStyle="1" w:styleId="z-FinaldelformularioCar">
    <w:name w:val="z-Final del formulario Car"/>
    <w:basedOn w:val="Fuentedeprrafopredeter"/>
    <w:link w:val="z-Finaldelformulario"/>
    <w:uiPriority w:val="99"/>
    <w:semiHidden/>
    <w:rsid w:val="00064137"/>
    <w:rPr>
      <w:rFonts w:eastAsia="Times New Roman"/>
      <w:vanish/>
      <w:sz w:val="16"/>
      <w:szCs w:val="16"/>
      <w:lang w:eastAsia="es-CO"/>
    </w:rPr>
  </w:style>
  <w:style w:type="character" w:styleId="Textoennegrita">
    <w:name w:val="Strong"/>
    <w:basedOn w:val="Fuentedeprrafopredeter"/>
    <w:uiPriority w:val="22"/>
    <w:qFormat/>
    <w:rsid w:val="00D65629"/>
    <w:rPr>
      <w:b/>
      <w:bCs/>
    </w:rPr>
  </w:style>
  <w:style w:type="paragraph" w:customStyle="1" w:styleId="TableParagraph">
    <w:name w:val="Table Paragraph"/>
    <w:basedOn w:val="Normal"/>
    <w:uiPriority w:val="1"/>
    <w:qFormat/>
    <w:rsid w:val="00D46214"/>
    <w:pPr>
      <w:widowControl w:val="0"/>
      <w:autoSpaceDE w:val="0"/>
      <w:autoSpaceDN w:val="0"/>
      <w:spacing w:line="240" w:lineRule="auto"/>
      <w:ind w:left="103"/>
    </w:pPr>
    <w:rPr>
      <w:rFonts w:ascii="Arial MT" w:eastAsia="Arial MT" w:hAnsi="Arial MT" w:cs="Arial MT"/>
      <w:lang w:val="es-ES" w:eastAsia="en-US"/>
    </w:rPr>
  </w:style>
  <w:style w:type="paragraph" w:styleId="Textoindependiente">
    <w:name w:val="Body Text"/>
    <w:basedOn w:val="Normal"/>
    <w:link w:val="TextoindependienteCar"/>
    <w:uiPriority w:val="1"/>
    <w:qFormat/>
    <w:rsid w:val="00D46214"/>
    <w:pPr>
      <w:widowControl w:val="0"/>
      <w:autoSpaceDE w:val="0"/>
      <w:autoSpaceDN w:val="0"/>
      <w:spacing w:line="240" w:lineRule="auto"/>
    </w:pPr>
    <w:rPr>
      <w:rFonts w:ascii="Arial MT" w:eastAsia="Arial MT" w:hAnsi="Arial MT" w:cs="Arial MT"/>
      <w:sz w:val="20"/>
      <w:szCs w:val="20"/>
      <w:lang w:val="es-ES" w:eastAsia="en-US"/>
    </w:rPr>
  </w:style>
  <w:style w:type="character" w:customStyle="1" w:styleId="TextoindependienteCar">
    <w:name w:val="Texto independiente Car"/>
    <w:basedOn w:val="Fuentedeprrafopredeter"/>
    <w:link w:val="Textoindependiente"/>
    <w:uiPriority w:val="1"/>
    <w:rsid w:val="00D46214"/>
    <w:rPr>
      <w:rFonts w:ascii="Arial MT" w:eastAsia="Arial MT" w:hAnsi="Arial MT" w:cs="Arial MT"/>
      <w:sz w:val="20"/>
      <w:szCs w:val="20"/>
      <w:lang w:val="es-ES" w:eastAsia="en-US"/>
    </w:rPr>
  </w:style>
  <w:style w:type="character" w:styleId="nfasis">
    <w:name w:val="Emphasis"/>
    <w:basedOn w:val="Fuentedeprrafopredeter"/>
    <w:uiPriority w:val="20"/>
    <w:qFormat/>
    <w:rsid w:val="00B37010"/>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5392678">
      <w:bodyDiv w:val="1"/>
      <w:marLeft w:val="0"/>
      <w:marRight w:val="0"/>
      <w:marTop w:val="0"/>
      <w:marBottom w:val="0"/>
      <w:divBdr>
        <w:top w:val="none" w:sz="0" w:space="0" w:color="auto"/>
        <w:left w:val="none" w:sz="0" w:space="0" w:color="auto"/>
        <w:bottom w:val="none" w:sz="0" w:space="0" w:color="auto"/>
        <w:right w:val="none" w:sz="0" w:space="0" w:color="auto"/>
      </w:divBdr>
      <w:divsChild>
        <w:div w:id="507987912">
          <w:marLeft w:val="0"/>
          <w:marRight w:val="0"/>
          <w:marTop w:val="0"/>
          <w:marBottom w:val="0"/>
          <w:divBdr>
            <w:top w:val="none" w:sz="0" w:space="0" w:color="auto"/>
            <w:left w:val="none" w:sz="0" w:space="0" w:color="auto"/>
            <w:bottom w:val="none" w:sz="0" w:space="0" w:color="auto"/>
            <w:right w:val="none" w:sz="0" w:space="0" w:color="auto"/>
          </w:divBdr>
          <w:divsChild>
            <w:div w:id="2014795816">
              <w:marLeft w:val="0"/>
              <w:marRight w:val="0"/>
              <w:marTop w:val="0"/>
              <w:marBottom w:val="0"/>
              <w:divBdr>
                <w:top w:val="none" w:sz="0" w:space="0" w:color="auto"/>
                <w:left w:val="none" w:sz="0" w:space="0" w:color="auto"/>
                <w:bottom w:val="none" w:sz="0" w:space="0" w:color="auto"/>
                <w:right w:val="none" w:sz="0" w:space="0" w:color="auto"/>
              </w:divBdr>
            </w:div>
          </w:divsChild>
        </w:div>
        <w:div w:id="333074518">
          <w:marLeft w:val="0"/>
          <w:marRight w:val="0"/>
          <w:marTop w:val="0"/>
          <w:marBottom w:val="0"/>
          <w:divBdr>
            <w:top w:val="none" w:sz="0" w:space="0" w:color="auto"/>
            <w:left w:val="none" w:sz="0" w:space="0" w:color="auto"/>
            <w:bottom w:val="none" w:sz="0" w:space="0" w:color="auto"/>
            <w:right w:val="none" w:sz="0" w:space="0" w:color="auto"/>
          </w:divBdr>
          <w:divsChild>
            <w:div w:id="1625040469">
              <w:marLeft w:val="0"/>
              <w:marRight w:val="0"/>
              <w:marTop w:val="0"/>
              <w:marBottom w:val="0"/>
              <w:divBdr>
                <w:top w:val="none" w:sz="0" w:space="0" w:color="auto"/>
                <w:left w:val="none" w:sz="0" w:space="0" w:color="auto"/>
                <w:bottom w:val="none" w:sz="0" w:space="0" w:color="auto"/>
                <w:right w:val="none" w:sz="0" w:space="0" w:color="auto"/>
              </w:divBdr>
            </w:div>
          </w:divsChild>
        </w:div>
        <w:div w:id="1155687043">
          <w:marLeft w:val="0"/>
          <w:marRight w:val="0"/>
          <w:marTop w:val="0"/>
          <w:marBottom w:val="0"/>
          <w:divBdr>
            <w:top w:val="none" w:sz="0" w:space="0" w:color="auto"/>
            <w:left w:val="none" w:sz="0" w:space="0" w:color="auto"/>
            <w:bottom w:val="none" w:sz="0" w:space="0" w:color="auto"/>
            <w:right w:val="none" w:sz="0" w:space="0" w:color="auto"/>
          </w:divBdr>
          <w:divsChild>
            <w:div w:id="201482132">
              <w:marLeft w:val="0"/>
              <w:marRight w:val="0"/>
              <w:marTop w:val="0"/>
              <w:marBottom w:val="0"/>
              <w:divBdr>
                <w:top w:val="none" w:sz="0" w:space="0" w:color="auto"/>
                <w:left w:val="none" w:sz="0" w:space="0" w:color="auto"/>
                <w:bottom w:val="none" w:sz="0" w:space="0" w:color="auto"/>
                <w:right w:val="none" w:sz="0" w:space="0" w:color="auto"/>
              </w:divBdr>
            </w:div>
          </w:divsChild>
        </w:div>
        <w:div w:id="19743953">
          <w:marLeft w:val="0"/>
          <w:marRight w:val="0"/>
          <w:marTop w:val="0"/>
          <w:marBottom w:val="0"/>
          <w:divBdr>
            <w:top w:val="none" w:sz="0" w:space="0" w:color="auto"/>
            <w:left w:val="none" w:sz="0" w:space="0" w:color="auto"/>
            <w:bottom w:val="none" w:sz="0" w:space="0" w:color="auto"/>
            <w:right w:val="none" w:sz="0" w:space="0" w:color="auto"/>
          </w:divBdr>
          <w:divsChild>
            <w:div w:id="1681272378">
              <w:marLeft w:val="0"/>
              <w:marRight w:val="0"/>
              <w:marTop w:val="0"/>
              <w:marBottom w:val="0"/>
              <w:divBdr>
                <w:top w:val="none" w:sz="0" w:space="0" w:color="auto"/>
                <w:left w:val="none" w:sz="0" w:space="0" w:color="auto"/>
                <w:bottom w:val="none" w:sz="0" w:space="0" w:color="auto"/>
                <w:right w:val="none" w:sz="0" w:space="0" w:color="auto"/>
              </w:divBdr>
            </w:div>
          </w:divsChild>
        </w:div>
        <w:div w:id="1174417494">
          <w:marLeft w:val="0"/>
          <w:marRight w:val="0"/>
          <w:marTop w:val="0"/>
          <w:marBottom w:val="0"/>
          <w:divBdr>
            <w:top w:val="none" w:sz="0" w:space="0" w:color="auto"/>
            <w:left w:val="none" w:sz="0" w:space="0" w:color="auto"/>
            <w:bottom w:val="none" w:sz="0" w:space="0" w:color="auto"/>
            <w:right w:val="none" w:sz="0" w:space="0" w:color="auto"/>
          </w:divBdr>
          <w:divsChild>
            <w:div w:id="331294851">
              <w:marLeft w:val="0"/>
              <w:marRight w:val="0"/>
              <w:marTop w:val="0"/>
              <w:marBottom w:val="0"/>
              <w:divBdr>
                <w:top w:val="none" w:sz="0" w:space="0" w:color="auto"/>
                <w:left w:val="none" w:sz="0" w:space="0" w:color="auto"/>
                <w:bottom w:val="none" w:sz="0" w:space="0" w:color="auto"/>
                <w:right w:val="none" w:sz="0" w:space="0" w:color="auto"/>
              </w:divBdr>
            </w:div>
          </w:divsChild>
        </w:div>
        <w:div w:id="1530294288">
          <w:marLeft w:val="0"/>
          <w:marRight w:val="0"/>
          <w:marTop w:val="0"/>
          <w:marBottom w:val="0"/>
          <w:divBdr>
            <w:top w:val="none" w:sz="0" w:space="0" w:color="auto"/>
            <w:left w:val="none" w:sz="0" w:space="0" w:color="auto"/>
            <w:bottom w:val="none" w:sz="0" w:space="0" w:color="auto"/>
            <w:right w:val="none" w:sz="0" w:space="0" w:color="auto"/>
          </w:divBdr>
          <w:divsChild>
            <w:div w:id="1898006058">
              <w:marLeft w:val="0"/>
              <w:marRight w:val="0"/>
              <w:marTop w:val="0"/>
              <w:marBottom w:val="0"/>
              <w:divBdr>
                <w:top w:val="none" w:sz="0" w:space="0" w:color="auto"/>
                <w:left w:val="none" w:sz="0" w:space="0" w:color="auto"/>
                <w:bottom w:val="none" w:sz="0" w:space="0" w:color="auto"/>
                <w:right w:val="none" w:sz="0" w:space="0" w:color="auto"/>
              </w:divBdr>
            </w:div>
          </w:divsChild>
        </w:div>
        <w:div w:id="207836463">
          <w:marLeft w:val="0"/>
          <w:marRight w:val="0"/>
          <w:marTop w:val="0"/>
          <w:marBottom w:val="0"/>
          <w:divBdr>
            <w:top w:val="none" w:sz="0" w:space="0" w:color="auto"/>
            <w:left w:val="none" w:sz="0" w:space="0" w:color="auto"/>
            <w:bottom w:val="none" w:sz="0" w:space="0" w:color="auto"/>
            <w:right w:val="none" w:sz="0" w:space="0" w:color="auto"/>
          </w:divBdr>
          <w:divsChild>
            <w:div w:id="782308781">
              <w:marLeft w:val="0"/>
              <w:marRight w:val="0"/>
              <w:marTop w:val="0"/>
              <w:marBottom w:val="0"/>
              <w:divBdr>
                <w:top w:val="none" w:sz="0" w:space="0" w:color="auto"/>
                <w:left w:val="none" w:sz="0" w:space="0" w:color="auto"/>
                <w:bottom w:val="none" w:sz="0" w:space="0" w:color="auto"/>
                <w:right w:val="none" w:sz="0" w:space="0" w:color="auto"/>
              </w:divBdr>
            </w:div>
          </w:divsChild>
        </w:div>
        <w:div w:id="406147841">
          <w:marLeft w:val="0"/>
          <w:marRight w:val="0"/>
          <w:marTop w:val="0"/>
          <w:marBottom w:val="0"/>
          <w:divBdr>
            <w:top w:val="none" w:sz="0" w:space="0" w:color="auto"/>
            <w:left w:val="none" w:sz="0" w:space="0" w:color="auto"/>
            <w:bottom w:val="none" w:sz="0" w:space="0" w:color="auto"/>
            <w:right w:val="none" w:sz="0" w:space="0" w:color="auto"/>
          </w:divBdr>
          <w:divsChild>
            <w:div w:id="383456451">
              <w:marLeft w:val="0"/>
              <w:marRight w:val="0"/>
              <w:marTop w:val="0"/>
              <w:marBottom w:val="0"/>
              <w:divBdr>
                <w:top w:val="none" w:sz="0" w:space="0" w:color="auto"/>
                <w:left w:val="none" w:sz="0" w:space="0" w:color="auto"/>
                <w:bottom w:val="none" w:sz="0" w:space="0" w:color="auto"/>
                <w:right w:val="none" w:sz="0" w:space="0" w:color="auto"/>
              </w:divBdr>
            </w:div>
          </w:divsChild>
        </w:div>
        <w:div w:id="397244605">
          <w:marLeft w:val="0"/>
          <w:marRight w:val="0"/>
          <w:marTop w:val="0"/>
          <w:marBottom w:val="0"/>
          <w:divBdr>
            <w:top w:val="none" w:sz="0" w:space="0" w:color="auto"/>
            <w:left w:val="none" w:sz="0" w:space="0" w:color="auto"/>
            <w:bottom w:val="none" w:sz="0" w:space="0" w:color="auto"/>
            <w:right w:val="none" w:sz="0" w:space="0" w:color="auto"/>
          </w:divBdr>
          <w:divsChild>
            <w:div w:id="1604335697">
              <w:marLeft w:val="0"/>
              <w:marRight w:val="0"/>
              <w:marTop w:val="0"/>
              <w:marBottom w:val="0"/>
              <w:divBdr>
                <w:top w:val="none" w:sz="0" w:space="0" w:color="auto"/>
                <w:left w:val="none" w:sz="0" w:space="0" w:color="auto"/>
                <w:bottom w:val="none" w:sz="0" w:space="0" w:color="auto"/>
                <w:right w:val="none" w:sz="0" w:space="0" w:color="auto"/>
              </w:divBdr>
            </w:div>
          </w:divsChild>
        </w:div>
        <w:div w:id="265428057">
          <w:marLeft w:val="0"/>
          <w:marRight w:val="0"/>
          <w:marTop w:val="0"/>
          <w:marBottom w:val="0"/>
          <w:divBdr>
            <w:top w:val="none" w:sz="0" w:space="0" w:color="auto"/>
            <w:left w:val="none" w:sz="0" w:space="0" w:color="auto"/>
            <w:bottom w:val="none" w:sz="0" w:space="0" w:color="auto"/>
            <w:right w:val="none" w:sz="0" w:space="0" w:color="auto"/>
          </w:divBdr>
          <w:divsChild>
            <w:div w:id="658725995">
              <w:marLeft w:val="0"/>
              <w:marRight w:val="0"/>
              <w:marTop w:val="0"/>
              <w:marBottom w:val="0"/>
              <w:divBdr>
                <w:top w:val="none" w:sz="0" w:space="0" w:color="auto"/>
                <w:left w:val="none" w:sz="0" w:space="0" w:color="auto"/>
                <w:bottom w:val="none" w:sz="0" w:space="0" w:color="auto"/>
                <w:right w:val="none" w:sz="0" w:space="0" w:color="auto"/>
              </w:divBdr>
            </w:div>
            <w:div w:id="507136582">
              <w:marLeft w:val="0"/>
              <w:marRight w:val="0"/>
              <w:marTop w:val="0"/>
              <w:marBottom w:val="0"/>
              <w:divBdr>
                <w:top w:val="none" w:sz="0" w:space="0" w:color="auto"/>
                <w:left w:val="none" w:sz="0" w:space="0" w:color="auto"/>
                <w:bottom w:val="none" w:sz="0" w:space="0" w:color="auto"/>
                <w:right w:val="none" w:sz="0" w:space="0" w:color="auto"/>
              </w:divBdr>
            </w:div>
          </w:divsChild>
        </w:div>
        <w:div w:id="1153370361">
          <w:marLeft w:val="0"/>
          <w:marRight w:val="0"/>
          <w:marTop w:val="0"/>
          <w:marBottom w:val="0"/>
          <w:divBdr>
            <w:top w:val="none" w:sz="0" w:space="0" w:color="auto"/>
            <w:left w:val="none" w:sz="0" w:space="0" w:color="auto"/>
            <w:bottom w:val="none" w:sz="0" w:space="0" w:color="auto"/>
            <w:right w:val="none" w:sz="0" w:space="0" w:color="auto"/>
          </w:divBdr>
          <w:divsChild>
            <w:div w:id="419109027">
              <w:marLeft w:val="0"/>
              <w:marRight w:val="0"/>
              <w:marTop w:val="0"/>
              <w:marBottom w:val="0"/>
              <w:divBdr>
                <w:top w:val="none" w:sz="0" w:space="0" w:color="auto"/>
                <w:left w:val="none" w:sz="0" w:space="0" w:color="auto"/>
                <w:bottom w:val="none" w:sz="0" w:space="0" w:color="auto"/>
                <w:right w:val="none" w:sz="0" w:space="0" w:color="auto"/>
              </w:divBdr>
            </w:div>
          </w:divsChild>
        </w:div>
        <w:div w:id="791478408">
          <w:marLeft w:val="0"/>
          <w:marRight w:val="0"/>
          <w:marTop w:val="0"/>
          <w:marBottom w:val="0"/>
          <w:divBdr>
            <w:top w:val="none" w:sz="0" w:space="0" w:color="auto"/>
            <w:left w:val="none" w:sz="0" w:space="0" w:color="auto"/>
            <w:bottom w:val="none" w:sz="0" w:space="0" w:color="auto"/>
            <w:right w:val="none" w:sz="0" w:space="0" w:color="auto"/>
          </w:divBdr>
          <w:divsChild>
            <w:div w:id="1129082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01160">
      <w:bodyDiv w:val="1"/>
      <w:marLeft w:val="0"/>
      <w:marRight w:val="0"/>
      <w:marTop w:val="0"/>
      <w:marBottom w:val="0"/>
      <w:divBdr>
        <w:top w:val="none" w:sz="0" w:space="0" w:color="auto"/>
        <w:left w:val="none" w:sz="0" w:space="0" w:color="auto"/>
        <w:bottom w:val="none" w:sz="0" w:space="0" w:color="auto"/>
        <w:right w:val="none" w:sz="0" w:space="0" w:color="auto"/>
      </w:divBdr>
    </w:div>
    <w:div w:id="195895960">
      <w:bodyDiv w:val="1"/>
      <w:marLeft w:val="0"/>
      <w:marRight w:val="0"/>
      <w:marTop w:val="0"/>
      <w:marBottom w:val="0"/>
      <w:divBdr>
        <w:top w:val="none" w:sz="0" w:space="0" w:color="auto"/>
        <w:left w:val="none" w:sz="0" w:space="0" w:color="auto"/>
        <w:bottom w:val="none" w:sz="0" w:space="0" w:color="auto"/>
        <w:right w:val="none" w:sz="0" w:space="0" w:color="auto"/>
      </w:divBdr>
    </w:div>
    <w:div w:id="283005577">
      <w:bodyDiv w:val="1"/>
      <w:marLeft w:val="0"/>
      <w:marRight w:val="0"/>
      <w:marTop w:val="0"/>
      <w:marBottom w:val="0"/>
      <w:divBdr>
        <w:top w:val="none" w:sz="0" w:space="0" w:color="auto"/>
        <w:left w:val="none" w:sz="0" w:space="0" w:color="auto"/>
        <w:bottom w:val="none" w:sz="0" w:space="0" w:color="auto"/>
        <w:right w:val="none" w:sz="0" w:space="0" w:color="auto"/>
      </w:divBdr>
    </w:div>
    <w:div w:id="419331387">
      <w:bodyDiv w:val="1"/>
      <w:marLeft w:val="0"/>
      <w:marRight w:val="0"/>
      <w:marTop w:val="0"/>
      <w:marBottom w:val="0"/>
      <w:divBdr>
        <w:top w:val="none" w:sz="0" w:space="0" w:color="auto"/>
        <w:left w:val="none" w:sz="0" w:space="0" w:color="auto"/>
        <w:bottom w:val="none" w:sz="0" w:space="0" w:color="auto"/>
        <w:right w:val="none" w:sz="0" w:space="0" w:color="auto"/>
      </w:divBdr>
      <w:divsChild>
        <w:div w:id="1130855240">
          <w:marLeft w:val="0"/>
          <w:marRight w:val="0"/>
          <w:marTop w:val="0"/>
          <w:marBottom w:val="0"/>
          <w:divBdr>
            <w:top w:val="none" w:sz="0" w:space="0" w:color="auto"/>
            <w:left w:val="none" w:sz="0" w:space="0" w:color="auto"/>
            <w:bottom w:val="none" w:sz="0" w:space="0" w:color="auto"/>
            <w:right w:val="none" w:sz="0" w:space="0" w:color="auto"/>
          </w:divBdr>
          <w:divsChild>
            <w:div w:id="1248075313">
              <w:marLeft w:val="0"/>
              <w:marRight w:val="0"/>
              <w:marTop w:val="0"/>
              <w:marBottom w:val="0"/>
              <w:divBdr>
                <w:top w:val="none" w:sz="0" w:space="0" w:color="auto"/>
                <w:left w:val="none" w:sz="0" w:space="0" w:color="auto"/>
                <w:bottom w:val="none" w:sz="0" w:space="0" w:color="auto"/>
                <w:right w:val="none" w:sz="0" w:space="0" w:color="auto"/>
              </w:divBdr>
            </w:div>
          </w:divsChild>
        </w:div>
        <w:div w:id="1848862159">
          <w:marLeft w:val="0"/>
          <w:marRight w:val="0"/>
          <w:marTop w:val="0"/>
          <w:marBottom w:val="0"/>
          <w:divBdr>
            <w:top w:val="none" w:sz="0" w:space="0" w:color="auto"/>
            <w:left w:val="none" w:sz="0" w:space="0" w:color="auto"/>
            <w:bottom w:val="none" w:sz="0" w:space="0" w:color="auto"/>
            <w:right w:val="none" w:sz="0" w:space="0" w:color="auto"/>
          </w:divBdr>
          <w:divsChild>
            <w:div w:id="912861159">
              <w:marLeft w:val="0"/>
              <w:marRight w:val="0"/>
              <w:marTop w:val="0"/>
              <w:marBottom w:val="0"/>
              <w:divBdr>
                <w:top w:val="none" w:sz="0" w:space="0" w:color="auto"/>
                <w:left w:val="none" w:sz="0" w:space="0" w:color="auto"/>
                <w:bottom w:val="none" w:sz="0" w:space="0" w:color="auto"/>
                <w:right w:val="none" w:sz="0" w:space="0" w:color="auto"/>
              </w:divBdr>
            </w:div>
          </w:divsChild>
        </w:div>
        <w:div w:id="1697533912">
          <w:marLeft w:val="0"/>
          <w:marRight w:val="0"/>
          <w:marTop w:val="0"/>
          <w:marBottom w:val="0"/>
          <w:divBdr>
            <w:top w:val="none" w:sz="0" w:space="0" w:color="auto"/>
            <w:left w:val="none" w:sz="0" w:space="0" w:color="auto"/>
            <w:bottom w:val="none" w:sz="0" w:space="0" w:color="auto"/>
            <w:right w:val="none" w:sz="0" w:space="0" w:color="auto"/>
          </w:divBdr>
          <w:divsChild>
            <w:div w:id="1322076795">
              <w:marLeft w:val="0"/>
              <w:marRight w:val="0"/>
              <w:marTop w:val="0"/>
              <w:marBottom w:val="0"/>
              <w:divBdr>
                <w:top w:val="none" w:sz="0" w:space="0" w:color="auto"/>
                <w:left w:val="none" w:sz="0" w:space="0" w:color="auto"/>
                <w:bottom w:val="none" w:sz="0" w:space="0" w:color="auto"/>
                <w:right w:val="none" w:sz="0" w:space="0" w:color="auto"/>
              </w:divBdr>
            </w:div>
          </w:divsChild>
        </w:div>
        <w:div w:id="1442843544">
          <w:marLeft w:val="0"/>
          <w:marRight w:val="0"/>
          <w:marTop w:val="0"/>
          <w:marBottom w:val="0"/>
          <w:divBdr>
            <w:top w:val="none" w:sz="0" w:space="0" w:color="auto"/>
            <w:left w:val="none" w:sz="0" w:space="0" w:color="auto"/>
            <w:bottom w:val="none" w:sz="0" w:space="0" w:color="auto"/>
            <w:right w:val="none" w:sz="0" w:space="0" w:color="auto"/>
          </w:divBdr>
          <w:divsChild>
            <w:div w:id="543978831">
              <w:marLeft w:val="0"/>
              <w:marRight w:val="0"/>
              <w:marTop w:val="0"/>
              <w:marBottom w:val="0"/>
              <w:divBdr>
                <w:top w:val="none" w:sz="0" w:space="0" w:color="auto"/>
                <w:left w:val="none" w:sz="0" w:space="0" w:color="auto"/>
                <w:bottom w:val="none" w:sz="0" w:space="0" w:color="auto"/>
                <w:right w:val="none" w:sz="0" w:space="0" w:color="auto"/>
              </w:divBdr>
            </w:div>
            <w:div w:id="115178844">
              <w:marLeft w:val="0"/>
              <w:marRight w:val="0"/>
              <w:marTop w:val="0"/>
              <w:marBottom w:val="0"/>
              <w:divBdr>
                <w:top w:val="none" w:sz="0" w:space="0" w:color="auto"/>
                <w:left w:val="none" w:sz="0" w:space="0" w:color="auto"/>
                <w:bottom w:val="none" w:sz="0" w:space="0" w:color="auto"/>
                <w:right w:val="none" w:sz="0" w:space="0" w:color="auto"/>
              </w:divBdr>
            </w:div>
          </w:divsChild>
        </w:div>
        <w:div w:id="42753748">
          <w:marLeft w:val="0"/>
          <w:marRight w:val="0"/>
          <w:marTop w:val="0"/>
          <w:marBottom w:val="0"/>
          <w:divBdr>
            <w:top w:val="none" w:sz="0" w:space="0" w:color="auto"/>
            <w:left w:val="none" w:sz="0" w:space="0" w:color="auto"/>
            <w:bottom w:val="none" w:sz="0" w:space="0" w:color="auto"/>
            <w:right w:val="none" w:sz="0" w:space="0" w:color="auto"/>
          </w:divBdr>
          <w:divsChild>
            <w:div w:id="1223982105">
              <w:marLeft w:val="0"/>
              <w:marRight w:val="0"/>
              <w:marTop w:val="0"/>
              <w:marBottom w:val="0"/>
              <w:divBdr>
                <w:top w:val="none" w:sz="0" w:space="0" w:color="auto"/>
                <w:left w:val="none" w:sz="0" w:space="0" w:color="auto"/>
                <w:bottom w:val="none" w:sz="0" w:space="0" w:color="auto"/>
                <w:right w:val="none" w:sz="0" w:space="0" w:color="auto"/>
              </w:divBdr>
            </w:div>
          </w:divsChild>
        </w:div>
        <w:div w:id="975334169">
          <w:marLeft w:val="0"/>
          <w:marRight w:val="0"/>
          <w:marTop w:val="0"/>
          <w:marBottom w:val="0"/>
          <w:divBdr>
            <w:top w:val="none" w:sz="0" w:space="0" w:color="auto"/>
            <w:left w:val="none" w:sz="0" w:space="0" w:color="auto"/>
            <w:bottom w:val="none" w:sz="0" w:space="0" w:color="auto"/>
            <w:right w:val="none" w:sz="0" w:space="0" w:color="auto"/>
          </w:divBdr>
          <w:divsChild>
            <w:div w:id="376396307">
              <w:marLeft w:val="0"/>
              <w:marRight w:val="0"/>
              <w:marTop w:val="0"/>
              <w:marBottom w:val="0"/>
              <w:divBdr>
                <w:top w:val="none" w:sz="0" w:space="0" w:color="auto"/>
                <w:left w:val="none" w:sz="0" w:space="0" w:color="auto"/>
                <w:bottom w:val="none" w:sz="0" w:space="0" w:color="auto"/>
                <w:right w:val="none" w:sz="0" w:space="0" w:color="auto"/>
              </w:divBdr>
            </w:div>
          </w:divsChild>
        </w:div>
        <w:div w:id="2085911008">
          <w:marLeft w:val="0"/>
          <w:marRight w:val="0"/>
          <w:marTop w:val="0"/>
          <w:marBottom w:val="0"/>
          <w:divBdr>
            <w:top w:val="none" w:sz="0" w:space="0" w:color="auto"/>
            <w:left w:val="none" w:sz="0" w:space="0" w:color="auto"/>
            <w:bottom w:val="none" w:sz="0" w:space="0" w:color="auto"/>
            <w:right w:val="none" w:sz="0" w:space="0" w:color="auto"/>
          </w:divBdr>
          <w:divsChild>
            <w:div w:id="1232077223">
              <w:marLeft w:val="0"/>
              <w:marRight w:val="0"/>
              <w:marTop w:val="0"/>
              <w:marBottom w:val="0"/>
              <w:divBdr>
                <w:top w:val="none" w:sz="0" w:space="0" w:color="auto"/>
                <w:left w:val="none" w:sz="0" w:space="0" w:color="auto"/>
                <w:bottom w:val="none" w:sz="0" w:space="0" w:color="auto"/>
                <w:right w:val="none" w:sz="0" w:space="0" w:color="auto"/>
              </w:divBdr>
            </w:div>
          </w:divsChild>
        </w:div>
        <w:div w:id="1268074447">
          <w:marLeft w:val="0"/>
          <w:marRight w:val="0"/>
          <w:marTop w:val="0"/>
          <w:marBottom w:val="0"/>
          <w:divBdr>
            <w:top w:val="none" w:sz="0" w:space="0" w:color="auto"/>
            <w:left w:val="none" w:sz="0" w:space="0" w:color="auto"/>
            <w:bottom w:val="none" w:sz="0" w:space="0" w:color="auto"/>
            <w:right w:val="none" w:sz="0" w:space="0" w:color="auto"/>
          </w:divBdr>
          <w:divsChild>
            <w:div w:id="614602589">
              <w:marLeft w:val="0"/>
              <w:marRight w:val="0"/>
              <w:marTop w:val="0"/>
              <w:marBottom w:val="0"/>
              <w:divBdr>
                <w:top w:val="none" w:sz="0" w:space="0" w:color="auto"/>
                <w:left w:val="none" w:sz="0" w:space="0" w:color="auto"/>
                <w:bottom w:val="none" w:sz="0" w:space="0" w:color="auto"/>
                <w:right w:val="none" w:sz="0" w:space="0" w:color="auto"/>
              </w:divBdr>
            </w:div>
          </w:divsChild>
        </w:div>
        <w:div w:id="230116053">
          <w:marLeft w:val="0"/>
          <w:marRight w:val="0"/>
          <w:marTop w:val="0"/>
          <w:marBottom w:val="0"/>
          <w:divBdr>
            <w:top w:val="none" w:sz="0" w:space="0" w:color="auto"/>
            <w:left w:val="none" w:sz="0" w:space="0" w:color="auto"/>
            <w:bottom w:val="none" w:sz="0" w:space="0" w:color="auto"/>
            <w:right w:val="none" w:sz="0" w:space="0" w:color="auto"/>
          </w:divBdr>
          <w:divsChild>
            <w:div w:id="1959754497">
              <w:marLeft w:val="0"/>
              <w:marRight w:val="0"/>
              <w:marTop w:val="0"/>
              <w:marBottom w:val="0"/>
              <w:divBdr>
                <w:top w:val="none" w:sz="0" w:space="0" w:color="auto"/>
                <w:left w:val="none" w:sz="0" w:space="0" w:color="auto"/>
                <w:bottom w:val="none" w:sz="0" w:space="0" w:color="auto"/>
                <w:right w:val="none" w:sz="0" w:space="0" w:color="auto"/>
              </w:divBdr>
            </w:div>
          </w:divsChild>
        </w:div>
        <w:div w:id="1094978288">
          <w:marLeft w:val="0"/>
          <w:marRight w:val="0"/>
          <w:marTop w:val="0"/>
          <w:marBottom w:val="0"/>
          <w:divBdr>
            <w:top w:val="none" w:sz="0" w:space="0" w:color="auto"/>
            <w:left w:val="none" w:sz="0" w:space="0" w:color="auto"/>
            <w:bottom w:val="none" w:sz="0" w:space="0" w:color="auto"/>
            <w:right w:val="none" w:sz="0" w:space="0" w:color="auto"/>
          </w:divBdr>
          <w:divsChild>
            <w:div w:id="1886403616">
              <w:marLeft w:val="0"/>
              <w:marRight w:val="0"/>
              <w:marTop w:val="0"/>
              <w:marBottom w:val="0"/>
              <w:divBdr>
                <w:top w:val="none" w:sz="0" w:space="0" w:color="auto"/>
                <w:left w:val="none" w:sz="0" w:space="0" w:color="auto"/>
                <w:bottom w:val="none" w:sz="0" w:space="0" w:color="auto"/>
                <w:right w:val="none" w:sz="0" w:space="0" w:color="auto"/>
              </w:divBdr>
            </w:div>
          </w:divsChild>
        </w:div>
        <w:div w:id="1958632384">
          <w:marLeft w:val="0"/>
          <w:marRight w:val="0"/>
          <w:marTop w:val="0"/>
          <w:marBottom w:val="0"/>
          <w:divBdr>
            <w:top w:val="none" w:sz="0" w:space="0" w:color="auto"/>
            <w:left w:val="none" w:sz="0" w:space="0" w:color="auto"/>
            <w:bottom w:val="none" w:sz="0" w:space="0" w:color="auto"/>
            <w:right w:val="none" w:sz="0" w:space="0" w:color="auto"/>
          </w:divBdr>
          <w:divsChild>
            <w:div w:id="865094844">
              <w:marLeft w:val="0"/>
              <w:marRight w:val="0"/>
              <w:marTop w:val="0"/>
              <w:marBottom w:val="0"/>
              <w:divBdr>
                <w:top w:val="none" w:sz="0" w:space="0" w:color="auto"/>
                <w:left w:val="none" w:sz="0" w:space="0" w:color="auto"/>
                <w:bottom w:val="none" w:sz="0" w:space="0" w:color="auto"/>
                <w:right w:val="none" w:sz="0" w:space="0" w:color="auto"/>
              </w:divBdr>
            </w:div>
          </w:divsChild>
        </w:div>
        <w:div w:id="977495488">
          <w:marLeft w:val="0"/>
          <w:marRight w:val="0"/>
          <w:marTop w:val="0"/>
          <w:marBottom w:val="0"/>
          <w:divBdr>
            <w:top w:val="none" w:sz="0" w:space="0" w:color="auto"/>
            <w:left w:val="none" w:sz="0" w:space="0" w:color="auto"/>
            <w:bottom w:val="none" w:sz="0" w:space="0" w:color="auto"/>
            <w:right w:val="none" w:sz="0" w:space="0" w:color="auto"/>
          </w:divBdr>
          <w:divsChild>
            <w:div w:id="1972591510">
              <w:marLeft w:val="0"/>
              <w:marRight w:val="0"/>
              <w:marTop w:val="0"/>
              <w:marBottom w:val="0"/>
              <w:divBdr>
                <w:top w:val="none" w:sz="0" w:space="0" w:color="auto"/>
                <w:left w:val="none" w:sz="0" w:space="0" w:color="auto"/>
                <w:bottom w:val="none" w:sz="0" w:space="0" w:color="auto"/>
                <w:right w:val="none" w:sz="0" w:space="0" w:color="auto"/>
              </w:divBdr>
            </w:div>
          </w:divsChild>
        </w:div>
        <w:div w:id="2095666360">
          <w:marLeft w:val="0"/>
          <w:marRight w:val="0"/>
          <w:marTop w:val="0"/>
          <w:marBottom w:val="0"/>
          <w:divBdr>
            <w:top w:val="none" w:sz="0" w:space="0" w:color="auto"/>
            <w:left w:val="none" w:sz="0" w:space="0" w:color="auto"/>
            <w:bottom w:val="none" w:sz="0" w:space="0" w:color="auto"/>
            <w:right w:val="none" w:sz="0" w:space="0" w:color="auto"/>
          </w:divBdr>
          <w:divsChild>
            <w:div w:id="294288242">
              <w:marLeft w:val="0"/>
              <w:marRight w:val="0"/>
              <w:marTop w:val="0"/>
              <w:marBottom w:val="0"/>
              <w:divBdr>
                <w:top w:val="none" w:sz="0" w:space="0" w:color="auto"/>
                <w:left w:val="none" w:sz="0" w:space="0" w:color="auto"/>
                <w:bottom w:val="none" w:sz="0" w:space="0" w:color="auto"/>
                <w:right w:val="none" w:sz="0" w:space="0" w:color="auto"/>
              </w:divBdr>
            </w:div>
          </w:divsChild>
        </w:div>
        <w:div w:id="1987009653">
          <w:marLeft w:val="0"/>
          <w:marRight w:val="0"/>
          <w:marTop w:val="0"/>
          <w:marBottom w:val="0"/>
          <w:divBdr>
            <w:top w:val="none" w:sz="0" w:space="0" w:color="auto"/>
            <w:left w:val="none" w:sz="0" w:space="0" w:color="auto"/>
            <w:bottom w:val="none" w:sz="0" w:space="0" w:color="auto"/>
            <w:right w:val="none" w:sz="0" w:space="0" w:color="auto"/>
          </w:divBdr>
          <w:divsChild>
            <w:div w:id="1187791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2042016">
      <w:bodyDiv w:val="1"/>
      <w:marLeft w:val="0"/>
      <w:marRight w:val="0"/>
      <w:marTop w:val="0"/>
      <w:marBottom w:val="0"/>
      <w:divBdr>
        <w:top w:val="none" w:sz="0" w:space="0" w:color="auto"/>
        <w:left w:val="none" w:sz="0" w:space="0" w:color="auto"/>
        <w:bottom w:val="none" w:sz="0" w:space="0" w:color="auto"/>
        <w:right w:val="none" w:sz="0" w:space="0" w:color="auto"/>
      </w:divBdr>
    </w:div>
    <w:div w:id="506479235">
      <w:bodyDiv w:val="1"/>
      <w:marLeft w:val="0"/>
      <w:marRight w:val="0"/>
      <w:marTop w:val="0"/>
      <w:marBottom w:val="0"/>
      <w:divBdr>
        <w:top w:val="none" w:sz="0" w:space="0" w:color="auto"/>
        <w:left w:val="none" w:sz="0" w:space="0" w:color="auto"/>
        <w:bottom w:val="none" w:sz="0" w:space="0" w:color="auto"/>
        <w:right w:val="none" w:sz="0" w:space="0" w:color="auto"/>
      </w:divBdr>
    </w:div>
    <w:div w:id="553197166">
      <w:bodyDiv w:val="1"/>
      <w:marLeft w:val="0"/>
      <w:marRight w:val="0"/>
      <w:marTop w:val="0"/>
      <w:marBottom w:val="0"/>
      <w:divBdr>
        <w:top w:val="none" w:sz="0" w:space="0" w:color="auto"/>
        <w:left w:val="none" w:sz="0" w:space="0" w:color="auto"/>
        <w:bottom w:val="none" w:sz="0" w:space="0" w:color="auto"/>
        <w:right w:val="none" w:sz="0" w:space="0" w:color="auto"/>
      </w:divBdr>
    </w:div>
    <w:div w:id="676660120">
      <w:bodyDiv w:val="1"/>
      <w:marLeft w:val="0"/>
      <w:marRight w:val="0"/>
      <w:marTop w:val="0"/>
      <w:marBottom w:val="0"/>
      <w:divBdr>
        <w:top w:val="none" w:sz="0" w:space="0" w:color="auto"/>
        <w:left w:val="none" w:sz="0" w:space="0" w:color="auto"/>
        <w:bottom w:val="none" w:sz="0" w:space="0" w:color="auto"/>
        <w:right w:val="none" w:sz="0" w:space="0" w:color="auto"/>
      </w:divBdr>
    </w:div>
    <w:div w:id="716243438">
      <w:bodyDiv w:val="1"/>
      <w:marLeft w:val="0"/>
      <w:marRight w:val="0"/>
      <w:marTop w:val="0"/>
      <w:marBottom w:val="0"/>
      <w:divBdr>
        <w:top w:val="none" w:sz="0" w:space="0" w:color="auto"/>
        <w:left w:val="none" w:sz="0" w:space="0" w:color="auto"/>
        <w:bottom w:val="none" w:sz="0" w:space="0" w:color="auto"/>
        <w:right w:val="none" w:sz="0" w:space="0" w:color="auto"/>
      </w:divBdr>
    </w:div>
    <w:div w:id="761684092">
      <w:bodyDiv w:val="1"/>
      <w:marLeft w:val="0"/>
      <w:marRight w:val="0"/>
      <w:marTop w:val="0"/>
      <w:marBottom w:val="0"/>
      <w:divBdr>
        <w:top w:val="none" w:sz="0" w:space="0" w:color="auto"/>
        <w:left w:val="none" w:sz="0" w:space="0" w:color="auto"/>
        <w:bottom w:val="none" w:sz="0" w:space="0" w:color="auto"/>
        <w:right w:val="none" w:sz="0" w:space="0" w:color="auto"/>
      </w:divBdr>
    </w:div>
    <w:div w:id="901333463">
      <w:bodyDiv w:val="1"/>
      <w:marLeft w:val="0"/>
      <w:marRight w:val="0"/>
      <w:marTop w:val="0"/>
      <w:marBottom w:val="0"/>
      <w:divBdr>
        <w:top w:val="none" w:sz="0" w:space="0" w:color="auto"/>
        <w:left w:val="none" w:sz="0" w:space="0" w:color="auto"/>
        <w:bottom w:val="none" w:sz="0" w:space="0" w:color="auto"/>
        <w:right w:val="none" w:sz="0" w:space="0" w:color="auto"/>
      </w:divBdr>
    </w:div>
    <w:div w:id="970402240">
      <w:bodyDiv w:val="1"/>
      <w:marLeft w:val="0"/>
      <w:marRight w:val="0"/>
      <w:marTop w:val="0"/>
      <w:marBottom w:val="0"/>
      <w:divBdr>
        <w:top w:val="none" w:sz="0" w:space="0" w:color="auto"/>
        <w:left w:val="none" w:sz="0" w:space="0" w:color="auto"/>
        <w:bottom w:val="none" w:sz="0" w:space="0" w:color="auto"/>
        <w:right w:val="none" w:sz="0" w:space="0" w:color="auto"/>
      </w:divBdr>
    </w:div>
    <w:div w:id="1095638133">
      <w:bodyDiv w:val="1"/>
      <w:marLeft w:val="0"/>
      <w:marRight w:val="0"/>
      <w:marTop w:val="0"/>
      <w:marBottom w:val="0"/>
      <w:divBdr>
        <w:top w:val="none" w:sz="0" w:space="0" w:color="auto"/>
        <w:left w:val="none" w:sz="0" w:space="0" w:color="auto"/>
        <w:bottom w:val="none" w:sz="0" w:space="0" w:color="auto"/>
        <w:right w:val="none" w:sz="0" w:space="0" w:color="auto"/>
      </w:divBdr>
    </w:div>
    <w:div w:id="1117022731">
      <w:bodyDiv w:val="1"/>
      <w:marLeft w:val="0"/>
      <w:marRight w:val="0"/>
      <w:marTop w:val="0"/>
      <w:marBottom w:val="0"/>
      <w:divBdr>
        <w:top w:val="none" w:sz="0" w:space="0" w:color="auto"/>
        <w:left w:val="none" w:sz="0" w:space="0" w:color="auto"/>
        <w:bottom w:val="none" w:sz="0" w:space="0" w:color="auto"/>
        <w:right w:val="none" w:sz="0" w:space="0" w:color="auto"/>
      </w:divBdr>
    </w:div>
    <w:div w:id="1243367367">
      <w:bodyDiv w:val="1"/>
      <w:marLeft w:val="0"/>
      <w:marRight w:val="0"/>
      <w:marTop w:val="0"/>
      <w:marBottom w:val="0"/>
      <w:divBdr>
        <w:top w:val="none" w:sz="0" w:space="0" w:color="auto"/>
        <w:left w:val="none" w:sz="0" w:space="0" w:color="auto"/>
        <w:bottom w:val="none" w:sz="0" w:space="0" w:color="auto"/>
        <w:right w:val="none" w:sz="0" w:space="0" w:color="auto"/>
      </w:divBdr>
      <w:divsChild>
        <w:div w:id="129638883">
          <w:marLeft w:val="0"/>
          <w:marRight w:val="0"/>
          <w:marTop w:val="0"/>
          <w:marBottom w:val="0"/>
          <w:divBdr>
            <w:top w:val="none" w:sz="0" w:space="0" w:color="auto"/>
            <w:left w:val="none" w:sz="0" w:space="0" w:color="auto"/>
            <w:bottom w:val="none" w:sz="0" w:space="0" w:color="auto"/>
            <w:right w:val="none" w:sz="0" w:space="0" w:color="auto"/>
          </w:divBdr>
          <w:divsChild>
            <w:div w:id="387415442">
              <w:marLeft w:val="0"/>
              <w:marRight w:val="0"/>
              <w:marTop w:val="0"/>
              <w:marBottom w:val="0"/>
              <w:divBdr>
                <w:top w:val="none" w:sz="0" w:space="0" w:color="auto"/>
                <w:left w:val="none" w:sz="0" w:space="0" w:color="auto"/>
                <w:bottom w:val="none" w:sz="0" w:space="0" w:color="auto"/>
                <w:right w:val="none" w:sz="0" w:space="0" w:color="auto"/>
              </w:divBdr>
            </w:div>
          </w:divsChild>
        </w:div>
        <w:div w:id="1183394044">
          <w:marLeft w:val="0"/>
          <w:marRight w:val="0"/>
          <w:marTop w:val="0"/>
          <w:marBottom w:val="0"/>
          <w:divBdr>
            <w:top w:val="none" w:sz="0" w:space="0" w:color="auto"/>
            <w:left w:val="none" w:sz="0" w:space="0" w:color="auto"/>
            <w:bottom w:val="none" w:sz="0" w:space="0" w:color="auto"/>
            <w:right w:val="none" w:sz="0" w:space="0" w:color="auto"/>
          </w:divBdr>
          <w:divsChild>
            <w:div w:id="601302581">
              <w:marLeft w:val="0"/>
              <w:marRight w:val="0"/>
              <w:marTop w:val="0"/>
              <w:marBottom w:val="0"/>
              <w:divBdr>
                <w:top w:val="none" w:sz="0" w:space="0" w:color="auto"/>
                <w:left w:val="none" w:sz="0" w:space="0" w:color="auto"/>
                <w:bottom w:val="none" w:sz="0" w:space="0" w:color="auto"/>
                <w:right w:val="none" w:sz="0" w:space="0" w:color="auto"/>
              </w:divBdr>
            </w:div>
          </w:divsChild>
        </w:div>
        <w:div w:id="113600700">
          <w:marLeft w:val="0"/>
          <w:marRight w:val="0"/>
          <w:marTop w:val="0"/>
          <w:marBottom w:val="0"/>
          <w:divBdr>
            <w:top w:val="none" w:sz="0" w:space="0" w:color="auto"/>
            <w:left w:val="none" w:sz="0" w:space="0" w:color="auto"/>
            <w:bottom w:val="none" w:sz="0" w:space="0" w:color="auto"/>
            <w:right w:val="none" w:sz="0" w:space="0" w:color="auto"/>
          </w:divBdr>
          <w:divsChild>
            <w:div w:id="1665277087">
              <w:marLeft w:val="0"/>
              <w:marRight w:val="0"/>
              <w:marTop w:val="0"/>
              <w:marBottom w:val="0"/>
              <w:divBdr>
                <w:top w:val="none" w:sz="0" w:space="0" w:color="auto"/>
                <w:left w:val="none" w:sz="0" w:space="0" w:color="auto"/>
                <w:bottom w:val="none" w:sz="0" w:space="0" w:color="auto"/>
                <w:right w:val="none" w:sz="0" w:space="0" w:color="auto"/>
              </w:divBdr>
            </w:div>
          </w:divsChild>
        </w:div>
        <w:div w:id="300891575">
          <w:marLeft w:val="0"/>
          <w:marRight w:val="0"/>
          <w:marTop w:val="0"/>
          <w:marBottom w:val="0"/>
          <w:divBdr>
            <w:top w:val="none" w:sz="0" w:space="0" w:color="auto"/>
            <w:left w:val="none" w:sz="0" w:space="0" w:color="auto"/>
            <w:bottom w:val="none" w:sz="0" w:space="0" w:color="auto"/>
            <w:right w:val="none" w:sz="0" w:space="0" w:color="auto"/>
          </w:divBdr>
          <w:divsChild>
            <w:div w:id="350617888">
              <w:marLeft w:val="0"/>
              <w:marRight w:val="0"/>
              <w:marTop w:val="0"/>
              <w:marBottom w:val="0"/>
              <w:divBdr>
                <w:top w:val="none" w:sz="0" w:space="0" w:color="auto"/>
                <w:left w:val="none" w:sz="0" w:space="0" w:color="auto"/>
                <w:bottom w:val="none" w:sz="0" w:space="0" w:color="auto"/>
                <w:right w:val="none" w:sz="0" w:space="0" w:color="auto"/>
              </w:divBdr>
            </w:div>
            <w:div w:id="772165458">
              <w:marLeft w:val="0"/>
              <w:marRight w:val="0"/>
              <w:marTop w:val="0"/>
              <w:marBottom w:val="0"/>
              <w:divBdr>
                <w:top w:val="none" w:sz="0" w:space="0" w:color="auto"/>
                <w:left w:val="none" w:sz="0" w:space="0" w:color="auto"/>
                <w:bottom w:val="none" w:sz="0" w:space="0" w:color="auto"/>
                <w:right w:val="none" w:sz="0" w:space="0" w:color="auto"/>
              </w:divBdr>
            </w:div>
          </w:divsChild>
        </w:div>
        <w:div w:id="294989568">
          <w:marLeft w:val="0"/>
          <w:marRight w:val="0"/>
          <w:marTop w:val="0"/>
          <w:marBottom w:val="0"/>
          <w:divBdr>
            <w:top w:val="none" w:sz="0" w:space="0" w:color="auto"/>
            <w:left w:val="none" w:sz="0" w:space="0" w:color="auto"/>
            <w:bottom w:val="none" w:sz="0" w:space="0" w:color="auto"/>
            <w:right w:val="none" w:sz="0" w:space="0" w:color="auto"/>
          </w:divBdr>
          <w:divsChild>
            <w:div w:id="716199295">
              <w:marLeft w:val="0"/>
              <w:marRight w:val="0"/>
              <w:marTop w:val="0"/>
              <w:marBottom w:val="0"/>
              <w:divBdr>
                <w:top w:val="none" w:sz="0" w:space="0" w:color="auto"/>
                <w:left w:val="none" w:sz="0" w:space="0" w:color="auto"/>
                <w:bottom w:val="none" w:sz="0" w:space="0" w:color="auto"/>
                <w:right w:val="none" w:sz="0" w:space="0" w:color="auto"/>
              </w:divBdr>
            </w:div>
          </w:divsChild>
        </w:div>
        <w:div w:id="2104953290">
          <w:marLeft w:val="0"/>
          <w:marRight w:val="0"/>
          <w:marTop w:val="0"/>
          <w:marBottom w:val="0"/>
          <w:divBdr>
            <w:top w:val="none" w:sz="0" w:space="0" w:color="auto"/>
            <w:left w:val="none" w:sz="0" w:space="0" w:color="auto"/>
            <w:bottom w:val="none" w:sz="0" w:space="0" w:color="auto"/>
            <w:right w:val="none" w:sz="0" w:space="0" w:color="auto"/>
          </w:divBdr>
          <w:divsChild>
            <w:div w:id="662010922">
              <w:marLeft w:val="0"/>
              <w:marRight w:val="0"/>
              <w:marTop w:val="0"/>
              <w:marBottom w:val="0"/>
              <w:divBdr>
                <w:top w:val="none" w:sz="0" w:space="0" w:color="auto"/>
                <w:left w:val="none" w:sz="0" w:space="0" w:color="auto"/>
                <w:bottom w:val="none" w:sz="0" w:space="0" w:color="auto"/>
                <w:right w:val="none" w:sz="0" w:space="0" w:color="auto"/>
              </w:divBdr>
            </w:div>
          </w:divsChild>
        </w:div>
        <w:div w:id="821510671">
          <w:marLeft w:val="0"/>
          <w:marRight w:val="0"/>
          <w:marTop w:val="0"/>
          <w:marBottom w:val="0"/>
          <w:divBdr>
            <w:top w:val="none" w:sz="0" w:space="0" w:color="auto"/>
            <w:left w:val="none" w:sz="0" w:space="0" w:color="auto"/>
            <w:bottom w:val="none" w:sz="0" w:space="0" w:color="auto"/>
            <w:right w:val="none" w:sz="0" w:space="0" w:color="auto"/>
          </w:divBdr>
          <w:divsChild>
            <w:div w:id="620380579">
              <w:marLeft w:val="0"/>
              <w:marRight w:val="0"/>
              <w:marTop w:val="0"/>
              <w:marBottom w:val="0"/>
              <w:divBdr>
                <w:top w:val="none" w:sz="0" w:space="0" w:color="auto"/>
                <w:left w:val="none" w:sz="0" w:space="0" w:color="auto"/>
                <w:bottom w:val="none" w:sz="0" w:space="0" w:color="auto"/>
                <w:right w:val="none" w:sz="0" w:space="0" w:color="auto"/>
              </w:divBdr>
            </w:div>
          </w:divsChild>
        </w:div>
        <w:div w:id="2099596598">
          <w:marLeft w:val="0"/>
          <w:marRight w:val="0"/>
          <w:marTop w:val="0"/>
          <w:marBottom w:val="0"/>
          <w:divBdr>
            <w:top w:val="none" w:sz="0" w:space="0" w:color="auto"/>
            <w:left w:val="none" w:sz="0" w:space="0" w:color="auto"/>
            <w:bottom w:val="none" w:sz="0" w:space="0" w:color="auto"/>
            <w:right w:val="none" w:sz="0" w:space="0" w:color="auto"/>
          </w:divBdr>
          <w:divsChild>
            <w:div w:id="1224489721">
              <w:marLeft w:val="0"/>
              <w:marRight w:val="0"/>
              <w:marTop w:val="0"/>
              <w:marBottom w:val="0"/>
              <w:divBdr>
                <w:top w:val="none" w:sz="0" w:space="0" w:color="auto"/>
                <w:left w:val="none" w:sz="0" w:space="0" w:color="auto"/>
                <w:bottom w:val="none" w:sz="0" w:space="0" w:color="auto"/>
                <w:right w:val="none" w:sz="0" w:space="0" w:color="auto"/>
              </w:divBdr>
            </w:div>
          </w:divsChild>
        </w:div>
        <w:div w:id="866603857">
          <w:marLeft w:val="0"/>
          <w:marRight w:val="0"/>
          <w:marTop w:val="0"/>
          <w:marBottom w:val="0"/>
          <w:divBdr>
            <w:top w:val="none" w:sz="0" w:space="0" w:color="auto"/>
            <w:left w:val="none" w:sz="0" w:space="0" w:color="auto"/>
            <w:bottom w:val="none" w:sz="0" w:space="0" w:color="auto"/>
            <w:right w:val="none" w:sz="0" w:space="0" w:color="auto"/>
          </w:divBdr>
          <w:divsChild>
            <w:div w:id="477572451">
              <w:marLeft w:val="0"/>
              <w:marRight w:val="0"/>
              <w:marTop w:val="0"/>
              <w:marBottom w:val="0"/>
              <w:divBdr>
                <w:top w:val="none" w:sz="0" w:space="0" w:color="auto"/>
                <w:left w:val="none" w:sz="0" w:space="0" w:color="auto"/>
                <w:bottom w:val="none" w:sz="0" w:space="0" w:color="auto"/>
                <w:right w:val="none" w:sz="0" w:space="0" w:color="auto"/>
              </w:divBdr>
            </w:div>
          </w:divsChild>
        </w:div>
        <w:div w:id="1565603737">
          <w:marLeft w:val="0"/>
          <w:marRight w:val="0"/>
          <w:marTop w:val="0"/>
          <w:marBottom w:val="0"/>
          <w:divBdr>
            <w:top w:val="none" w:sz="0" w:space="0" w:color="auto"/>
            <w:left w:val="none" w:sz="0" w:space="0" w:color="auto"/>
            <w:bottom w:val="none" w:sz="0" w:space="0" w:color="auto"/>
            <w:right w:val="none" w:sz="0" w:space="0" w:color="auto"/>
          </w:divBdr>
          <w:divsChild>
            <w:div w:id="1554121694">
              <w:marLeft w:val="0"/>
              <w:marRight w:val="0"/>
              <w:marTop w:val="0"/>
              <w:marBottom w:val="0"/>
              <w:divBdr>
                <w:top w:val="none" w:sz="0" w:space="0" w:color="auto"/>
                <w:left w:val="none" w:sz="0" w:space="0" w:color="auto"/>
                <w:bottom w:val="none" w:sz="0" w:space="0" w:color="auto"/>
                <w:right w:val="none" w:sz="0" w:space="0" w:color="auto"/>
              </w:divBdr>
            </w:div>
          </w:divsChild>
        </w:div>
        <w:div w:id="304773042">
          <w:marLeft w:val="0"/>
          <w:marRight w:val="0"/>
          <w:marTop w:val="0"/>
          <w:marBottom w:val="0"/>
          <w:divBdr>
            <w:top w:val="none" w:sz="0" w:space="0" w:color="auto"/>
            <w:left w:val="none" w:sz="0" w:space="0" w:color="auto"/>
            <w:bottom w:val="none" w:sz="0" w:space="0" w:color="auto"/>
            <w:right w:val="none" w:sz="0" w:space="0" w:color="auto"/>
          </w:divBdr>
          <w:divsChild>
            <w:div w:id="199557501">
              <w:marLeft w:val="0"/>
              <w:marRight w:val="0"/>
              <w:marTop w:val="0"/>
              <w:marBottom w:val="0"/>
              <w:divBdr>
                <w:top w:val="none" w:sz="0" w:space="0" w:color="auto"/>
                <w:left w:val="none" w:sz="0" w:space="0" w:color="auto"/>
                <w:bottom w:val="none" w:sz="0" w:space="0" w:color="auto"/>
                <w:right w:val="none" w:sz="0" w:space="0" w:color="auto"/>
              </w:divBdr>
            </w:div>
          </w:divsChild>
        </w:div>
        <w:div w:id="1484929729">
          <w:marLeft w:val="0"/>
          <w:marRight w:val="0"/>
          <w:marTop w:val="0"/>
          <w:marBottom w:val="0"/>
          <w:divBdr>
            <w:top w:val="none" w:sz="0" w:space="0" w:color="auto"/>
            <w:left w:val="none" w:sz="0" w:space="0" w:color="auto"/>
            <w:bottom w:val="none" w:sz="0" w:space="0" w:color="auto"/>
            <w:right w:val="none" w:sz="0" w:space="0" w:color="auto"/>
          </w:divBdr>
          <w:divsChild>
            <w:div w:id="312370202">
              <w:marLeft w:val="0"/>
              <w:marRight w:val="0"/>
              <w:marTop w:val="0"/>
              <w:marBottom w:val="0"/>
              <w:divBdr>
                <w:top w:val="none" w:sz="0" w:space="0" w:color="auto"/>
                <w:left w:val="none" w:sz="0" w:space="0" w:color="auto"/>
                <w:bottom w:val="none" w:sz="0" w:space="0" w:color="auto"/>
                <w:right w:val="none" w:sz="0" w:space="0" w:color="auto"/>
              </w:divBdr>
            </w:div>
          </w:divsChild>
        </w:div>
        <w:div w:id="1744797370">
          <w:marLeft w:val="0"/>
          <w:marRight w:val="0"/>
          <w:marTop w:val="0"/>
          <w:marBottom w:val="0"/>
          <w:divBdr>
            <w:top w:val="none" w:sz="0" w:space="0" w:color="auto"/>
            <w:left w:val="none" w:sz="0" w:space="0" w:color="auto"/>
            <w:bottom w:val="none" w:sz="0" w:space="0" w:color="auto"/>
            <w:right w:val="none" w:sz="0" w:space="0" w:color="auto"/>
          </w:divBdr>
          <w:divsChild>
            <w:div w:id="512032824">
              <w:marLeft w:val="0"/>
              <w:marRight w:val="0"/>
              <w:marTop w:val="0"/>
              <w:marBottom w:val="0"/>
              <w:divBdr>
                <w:top w:val="none" w:sz="0" w:space="0" w:color="auto"/>
                <w:left w:val="none" w:sz="0" w:space="0" w:color="auto"/>
                <w:bottom w:val="none" w:sz="0" w:space="0" w:color="auto"/>
                <w:right w:val="none" w:sz="0" w:space="0" w:color="auto"/>
              </w:divBdr>
            </w:div>
          </w:divsChild>
        </w:div>
        <w:div w:id="1634409589">
          <w:marLeft w:val="0"/>
          <w:marRight w:val="0"/>
          <w:marTop w:val="0"/>
          <w:marBottom w:val="0"/>
          <w:divBdr>
            <w:top w:val="none" w:sz="0" w:space="0" w:color="auto"/>
            <w:left w:val="none" w:sz="0" w:space="0" w:color="auto"/>
            <w:bottom w:val="none" w:sz="0" w:space="0" w:color="auto"/>
            <w:right w:val="none" w:sz="0" w:space="0" w:color="auto"/>
          </w:divBdr>
          <w:divsChild>
            <w:div w:id="1713917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113647">
      <w:bodyDiv w:val="1"/>
      <w:marLeft w:val="0"/>
      <w:marRight w:val="0"/>
      <w:marTop w:val="0"/>
      <w:marBottom w:val="0"/>
      <w:divBdr>
        <w:top w:val="none" w:sz="0" w:space="0" w:color="auto"/>
        <w:left w:val="none" w:sz="0" w:space="0" w:color="auto"/>
        <w:bottom w:val="none" w:sz="0" w:space="0" w:color="auto"/>
        <w:right w:val="none" w:sz="0" w:space="0" w:color="auto"/>
      </w:divBdr>
    </w:div>
    <w:div w:id="1486556392">
      <w:bodyDiv w:val="1"/>
      <w:marLeft w:val="0"/>
      <w:marRight w:val="0"/>
      <w:marTop w:val="0"/>
      <w:marBottom w:val="0"/>
      <w:divBdr>
        <w:top w:val="none" w:sz="0" w:space="0" w:color="auto"/>
        <w:left w:val="none" w:sz="0" w:space="0" w:color="auto"/>
        <w:bottom w:val="none" w:sz="0" w:space="0" w:color="auto"/>
        <w:right w:val="none" w:sz="0" w:space="0" w:color="auto"/>
      </w:divBdr>
    </w:div>
    <w:div w:id="1498378429">
      <w:bodyDiv w:val="1"/>
      <w:marLeft w:val="0"/>
      <w:marRight w:val="0"/>
      <w:marTop w:val="0"/>
      <w:marBottom w:val="0"/>
      <w:divBdr>
        <w:top w:val="none" w:sz="0" w:space="0" w:color="auto"/>
        <w:left w:val="none" w:sz="0" w:space="0" w:color="auto"/>
        <w:bottom w:val="none" w:sz="0" w:space="0" w:color="auto"/>
        <w:right w:val="none" w:sz="0" w:space="0" w:color="auto"/>
      </w:divBdr>
    </w:div>
    <w:div w:id="1505239449">
      <w:bodyDiv w:val="1"/>
      <w:marLeft w:val="0"/>
      <w:marRight w:val="0"/>
      <w:marTop w:val="0"/>
      <w:marBottom w:val="0"/>
      <w:divBdr>
        <w:top w:val="none" w:sz="0" w:space="0" w:color="auto"/>
        <w:left w:val="none" w:sz="0" w:space="0" w:color="auto"/>
        <w:bottom w:val="none" w:sz="0" w:space="0" w:color="auto"/>
        <w:right w:val="none" w:sz="0" w:space="0" w:color="auto"/>
      </w:divBdr>
    </w:div>
    <w:div w:id="1621300023">
      <w:bodyDiv w:val="1"/>
      <w:marLeft w:val="0"/>
      <w:marRight w:val="0"/>
      <w:marTop w:val="0"/>
      <w:marBottom w:val="0"/>
      <w:divBdr>
        <w:top w:val="none" w:sz="0" w:space="0" w:color="auto"/>
        <w:left w:val="none" w:sz="0" w:space="0" w:color="auto"/>
        <w:bottom w:val="none" w:sz="0" w:space="0" w:color="auto"/>
        <w:right w:val="none" w:sz="0" w:space="0" w:color="auto"/>
      </w:divBdr>
    </w:div>
    <w:div w:id="1723629427">
      <w:bodyDiv w:val="1"/>
      <w:marLeft w:val="0"/>
      <w:marRight w:val="0"/>
      <w:marTop w:val="0"/>
      <w:marBottom w:val="0"/>
      <w:divBdr>
        <w:top w:val="none" w:sz="0" w:space="0" w:color="auto"/>
        <w:left w:val="none" w:sz="0" w:space="0" w:color="auto"/>
        <w:bottom w:val="none" w:sz="0" w:space="0" w:color="auto"/>
        <w:right w:val="none" w:sz="0" w:space="0" w:color="auto"/>
      </w:divBdr>
    </w:div>
    <w:div w:id="1904750686">
      <w:bodyDiv w:val="1"/>
      <w:marLeft w:val="0"/>
      <w:marRight w:val="0"/>
      <w:marTop w:val="0"/>
      <w:marBottom w:val="0"/>
      <w:divBdr>
        <w:top w:val="none" w:sz="0" w:space="0" w:color="auto"/>
        <w:left w:val="none" w:sz="0" w:space="0" w:color="auto"/>
        <w:bottom w:val="none" w:sz="0" w:space="0" w:color="auto"/>
        <w:right w:val="none" w:sz="0" w:space="0" w:color="auto"/>
      </w:divBdr>
      <w:divsChild>
        <w:div w:id="1630088905">
          <w:marLeft w:val="0"/>
          <w:marRight w:val="0"/>
          <w:marTop w:val="0"/>
          <w:marBottom w:val="0"/>
          <w:divBdr>
            <w:top w:val="none" w:sz="0" w:space="0" w:color="auto"/>
            <w:left w:val="none" w:sz="0" w:space="0" w:color="auto"/>
            <w:bottom w:val="none" w:sz="0" w:space="0" w:color="auto"/>
            <w:right w:val="none" w:sz="0" w:space="0" w:color="auto"/>
          </w:divBdr>
          <w:divsChild>
            <w:div w:id="1068577117">
              <w:marLeft w:val="0"/>
              <w:marRight w:val="0"/>
              <w:marTop w:val="0"/>
              <w:marBottom w:val="0"/>
              <w:divBdr>
                <w:top w:val="none" w:sz="0" w:space="0" w:color="auto"/>
                <w:left w:val="none" w:sz="0" w:space="0" w:color="auto"/>
                <w:bottom w:val="none" w:sz="0" w:space="0" w:color="auto"/>
                <w:right w:val="none" w:sz="0" w:space="0" w:color="auto"/>
              </w:divBdr>
              <w:divsChild>
                <w:div w:id="1557619420">
                  <w:marLeft w:val="0"/>
                  <w:marRight w:val="0"/>
                  <w:marTop w:val="0"/>
                  <w:marBottom w:val="0"/>
                  <w:divBdr>
                    <w:top w:val="none" w:sz="0" w:space="0" w:color="auto"/>
                    <w:left w:val="none" w:sz="0" w:space="0" w:color="auto"/>
                    <w:bottom w:val="none" w:sz="0" w:space="0" w:color="auto"/>
                    <w:right w:val="none" w:sz="0" w:space="0" w:color="auto"/>
                  </w:divBdr>
                  <w:divsChild>
                    <w:div w:id="1076130760">
                      <w:marLeft w:val="0"/>
                      <w:marRight w:val="0"/>
                      <w:marTop w:val="0"/>
                      <w:marBottom w:val="0"/>
                      <w:divBdr>
                        <w:top w:val="none" w:sz="0" w:space="0" w:color="auto"/>
                        <w:left w:val="none" w:sz="0" w:space="0" w:color="auto"/>
                        <w:bottom w:val="none" w:sz="0" w:space="0" w:color="auto"/>
                        <w:right w:val="none" w:sz="0" w:space="0" w:color="auto"/>
                      </w:divBdr>
                      <w:divsChild>
                        <w:div w:id="992369375">
                          <w:marLeft w:val="0"/>
                          <w:marRight w:val="0"/>
                          <w:marTop w:val="0"/>
                          <w:marBottom w:val="0"/>
                          <w:divBdr>
                            <w:top w:val="none" w:sz="0" w:space="0" w:color="auto"/>
                            <w:left w:val="none" w:sz="0" w:space="0" w:color="auto"/>
                            <w:bottom w:val="none" w:sz="0" w:space="0" w:color="auto"/>
                            <w:right w:val="none" w:sz="0" w:space="0" w:color="auto"/>
                          </w:divBdr>
                          <w:divsChild>
                            <w:div w:id="1494183041">
                              <w:marLeft w:val="0"/>
                              <w:marRight w:val="0"/>
                              <w:marTop w:val="0"/>
                              <w:marBottom w:val="0"/>
                              <w:divBdr>
                                <w:top w:val="none" w:sz="0" w:space="0" w:color="auto"/>
                                <w:left w:val="none" w:sz="0" w:space="0" w:color="auto"/>
                                <w:bottom w:val="none" w:sz="0" w:space="0" w:color="auto"/>
                                <w:right w:val="none" w:sz="0" w:space="0" w:color="auto"/>
                              </w:divBdr>
                              <w:divsChild>
                                <w:div w:id="1677340851">
                                  <w:marLeft w:val="0"/>
                                  <w:marRight w:val="0"/>
                                  <w:marTop w:val="0"/>
                                  <w:marBottom w:val="0"/>
                                  <w:divBdr>
                                    <w:top w:val="none" w:sz="0" w:space="0" w:color="auto"/>
                                    <w:left w:val="none" w:sz="0" w:space="0" w:color="auto"/>
                                    <w:bottom w:val="none" w:sz="0" w:space="0" w:color="auto"/>
                                    <w:right w:val="none" w:sz="0" w:space="0" w:color="auto"/>
                                  </w:divBdr>
                                  <w:divsChild>
                                    <w:div w:id="262227328">
                                      <w:marLeft w:val="0"/>
                                      <w:marRight w:val="0"/>
                                      <w:marTop w:val="0"/>
                                      <w:marBottom w:val="0"/>
                                      <w:divBdr>
                                        <w:top w:val="none" w:sz="0" w:space="0" w:color="auto"/>
                                        <w:left w:val="none" w:sz="0" w:space="0" w:color="auto"/>
                                        <w:bottom w:val="none" w:sz="0" w:space="0" w:color="auto"/>
                                        <w:right w:val="none" w:sz="0" w:space="0" w:color="auto"/>
                                      </w:divBdr>
                                      <w:divsChild>
                                        <w:div w:id="760446491">
                                          <w:marLeft w:val="0"/>
                                          <w:marRight w:val="0"/>
                                          <w:marTop w:val="0"/>
                                          <w:marBottom w:val="0"/>
                                          <w:divBdr>
                                            <w:top w:val="none" w:sz="0" w:space="0" w:color="auto"/>
                                            <w:left w:val="none" w:sz="0" w:space="0" w:color="auto"/>
                                            <w:bottom w:val="none" w:sz="0" w:space="0" w:color="auto"/>
                                            <w:right w:val="none" w:sz="0" w:space="0" w:color="auto"/>
                                          </w:divBdr>
                                          <w:divsChild>
                                            <w:div w:id="2046296969">
                                              <w:marLeft w:val="0"/>
                                              <w:marRight w:val="0"/>
                                              <w:marTop w:val="0"/>
                                              <w:marBottom w:val="0"/>
                                              <w:divBdr>
                                                <w:top w:val="none" w:sz="0" w:space="0" w:color="auto"/>
                                                <w:left w:val="none" w:sz="0" w:space="0" w:color="auto"/>
                                                <w:bottom w:val="none" w:sz="0" w:space="0" w:color="auto"/>
                                                <w:right w:val="none" w:sz="0" w:space="0" w:color="auto"/>
                                              </w:divBdr>
                                              <w:divsChild>
                                                <w:div w:id="631860992">
                                                  <w:marLeft w:val="0"/>
                                                  <w:marRight w:val="0"/>
                                                  <w:marTop w:val="0"/>
                                                  <w:marBottom w:val="0"/>
                                                  <w:divBdr>
                                                    <w:top w:val="none" w:sz="0" w:space="0" w:color="auto"/>
                                                    <w:left w:val="none" w:sz="0" w:space="0" w:color="auto"/>
                                                    <w:bottom w:val="none" w:sz="0" w:space="0" w:color="auto"/>
                                                    <w:right w:val="none" w:sz="0" w:space="0" w:color="auto"/>
                                                  </w:divBdr>
                                                  <w:divsChild>
                                                    <w:div w:id="861895980">
                                                      <w:marLeft w:val="0"/>
                                                      <w:marRight w:val="0"/>
                                                      <w:marTop w:val="0"/>
                                                      <w:marBottom w:val="0"/>
                                                      <w:divBdr>
                                                        <w:top w:val="none" w:sz="0" w:space="0" w:color="auto"/>
                                                        <w:left w:val="none" w:sz="0" w:space="0" w:color="auto"/>
                                                        <w:bottom w:val="none" w:sz="0" w:space="0" w:color="auto"/>
                                                        <w:right w:val="none" w:sz="0" w:space="0" w:color="auto"/>
                                                      </w:divBdr>
                                                      <w:divsChild>
                                                        <w:div w:id="856777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641429121">
          <w:marLeft w:val="0"/>
          <w:marRight w:val="0"/>
          <w:marTop w:val="0"/>
          <w:marBottom w:val="0"/>
          <w:divBdr>
            <w:top w:val="none" w:sz="0" w:space="0" w:color="auto"/>
            <w:left w:val="none" w:sz="0" w:space="0" w:color="auto"/>
            <w:bottom w:val="none" w:sz="0" w:space="0" w:color="auto"/>
            <w:right w:val="none" w:sz="0" w:space="0" w:color="auto"/>
          </w:divBdr>
          <w:divsChild>
            <w:div w:id="136187139">
              <w:marLeft w:val="0"/>
              <w:marRight w:val="0"/>
              <w:marTop w:val="0"/>
              <w:marBottom w:val="0"/>
              <w:divBdr>
                <w:top w:val="none" w:sz="0" w:space="0" w:color="auto"/>
                <w:left w:val="none" w:sz="0" w:space="0" w:color="auto"/>
                <w:bottom w:val="none" w:sz="0" w:space="0" w:color="auto"/>
                <w:right w:val="none" w:sz="0" w:space="0" w:color="auto"/>
              </w:divBdr>
              <w:divsChild>
                <w:div w:id="2000689941">
                  <w:marLeft w:val="0"/>
                  <w:marRight w:val="0"/>
                  <w:marTop w:val="0"/>
                  <w:marBottom w:val="0"/>
                  <w:divBdr>
                    <w:top w:val="none" w:sz="0" w:space="0" w:color="auto"/>
                    <w:left w:val="none" w:sz="0" w:space="0" w:color="auto"/>
                    <w:bottom w:val="none" w:sz="0" w:space="0" w:color="auto"/>
                    <w:right w:val="none" w:sz="0" w:space="0" w:color="auto"/>
                  </w:divBdr>
                  <w:divsChild>
                    <w:div w:id="1748071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3661455">
      <w:bodyDiv w:val="1"/>
      <w:marLeft w:val="0"/>
      <w:marRight w:val="0"/>
      <w:marTop w:val="0"/>
      <w:marBottom w:val="0"/>
      <w:divBdr>
        <w:top w:val="none" w:sz="0" w:space="0" w:color="auto"/>
        <w:left w:val="none" w:sz="0" w:space="0" w:color="auto"/>
        <w:bottom w:val="none" w:sz="0" w:space="0" w:color="auto"/>
        <w:right w:val="none" w:sz="0" w:space="0" w:color="auto"/>
      </w:divBdr>
    </w:div>
    <w:div w:id="2002536820">
      <w:bodyDiv w:val="1"/>
      <w:marLeft w:val="0"/>
      <w:marRight w:val="0"/>
      <w:marTop w:val="0"/>
      <w:marBottom w:val="0"/>
      <w:divBdr>
        <w:top w:val="none" w:sz="0" w:space="0" w:color="auto"/>
        <w:left w:val="none" w:sz="0" w:space="0" w:color="auto"/>
        <w:bottom w:val="none" w:sz="0" w:space="0" w:color="auto"/>
        <w:right w:val="none" w:sz="0" w:space="0" w:color="auto"/>
      </w:divBdr>
    </w:div>
    <w:div w:id="200828805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Relationship Id="rId3" Type="http://schemas.openxmlformats.org/officeDocument/2006/relationships/hyperlink" Target="https://sena4.sharepoint.com/:f:/r/sites/VirtualizacionRED/Documentos%20compartidos/2025/LP-Santander/COMPLEMENTARIAS/96151139-CONTROL%20DE%20CALIDAD%20DE%20PRODUCTOS%20C%C3%81RNICOS/1.%20FinalxVirtualizar/Contenidos/CF02/Formatos%20DI?csf=1&amp;web=1&amp;e=dmBa7M" TargetMode="External"/><Relationship Id="rId2" Type="http://schemas.openxmlformats.org/officeDocument/2006/relationships/hyperlink" Target="https://sena4.sharepoint.com/:f:/r/sites/VirtualizacionRED/Documentos%20compartidos/2025/LP-Santander/COMPLEMENTARIAS/96151139-CONTROL%20DE%20CALIDAD%20DE%20PRODUCTOS%20C%C3%81RNICOS/1.%20FinalxVirtualizar/Contenidos/CF02/Formatos%20DI?csf=1&amp;web=1&amp;e=dmBa7M" TargetMode="External"/><Relationship Id="rId1" Type="http://schemas.openxmlformats.org/officeDocument/2006/relationships/hyperlink" Target="https://sena4.sharepoint.com/:f:/r/sites/VirtualizacionRED/Documentos%20compartidos/2025/LP-Santander/COMPLEMENTARIAS/96151139-CONTROL%20DE%20CALIDAD%20DE%20PRODUCTOS%20C%C3%81RNICOS/1.%20FinalxVirtualizar/Contenidos/CF02/Formatos%20DI?csf=1&amp;web=1&amp;e=dmBa7M" TargetMode="External"/><Relationship Id="rId4" Type="http://schemas.openxmlformats.org/officeDocument/2006/relationships/hyperlink" Target="https://sena4.sharepoint.com/:f:/r/sites/VirtualizacionRED/Documentos%20compartidos/2025/LP-Santander/COMPLEMENTARIAS/96151139-CONTROL%20DE%20CALIDAD%20DE%20PRODUCTOS%20C%C3%81RNICOS/1.%20FinalxVirtualizar/Contenidos/CF02/Formatos%20DI?csf=1&amp;web=1&amp;e=dmBa7M" TargetMode="External"/></Relationship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microsoft.com/office/2011/relationships/commentsExtended" Target="commentsExtended.xml"/><Relationship Id="rId18" Type="http://schemas.openxmlformats.org/officeDocument/2006/relationships/image" Target="media/image6.emf"/><Relationship Id="rId26" Type="http://schemas.openxmlformats.org/officeDocument/2006/relationships/hyperlink" Target="https://es.scribd.com/document/177531101/Tematico8-Asturias-es-Export-Sites-Default-Consumo-SeguridadAlimentaria-Seguridad-Alimentaria-documentos-FICHAS-AUTOCONTROL-xPDFx" TargetMode="External"/><Relationship Id="rId3" Type="http://schemas.openxmlformats.org/officeDocument/2006/relationships/customXml" Target="../customXml/item3.xml"/><Relationship Id="rId21" Type="http://schemas.openxmlformats.org/officeDocument/2006/relationships/image" Target="media/image9.emf"/><Relationship Id="rId7" Type="http://schemas.openxmlformats.org/officeDocument/2006/relationships/settings" Target="settings.xml"/><Relationship Id="rId12" Type="http://schemas.openxmlformats.org/officeDocument/2006/relationships/comments" Target="comments.xml"/><Relationship Id="rId17" Type="http://schemas.openxmlformats.org/officeDocument/2006/relationships/image" Target="media/image5.emf"/><Relationship Id="rId25" Type="http://schemas.openxmlformats.org/officeDocument/2006/relationships/hyperlink" Target="https://es.scribd.com/document/425610108/UNIDAD-3-CARNICOS" TargetMode="External"/><Relationship Id="rId2" Type="http://schemas.openxmlformats.org/officeDocument/2006/relationships/customXml" Target="../customXml/item2.xml"/><Relationship Id="rId16" Type="http://schemas.openxmlformats.org/officeDocument/2006/relationships/image" Target="media/image4.emf"/><Relationship Id="rId20" Type="http://schemas.openxmlformats.org/officeDocument/2006/relationships/image" Target="media/image8.emf"/><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tmp"/><Relationship Id="rId24" Type="http://schemas.openxmlformats.org/officeDocument/2006/relationships/image" Target="media/image12.tmp"/><Relationship Id="rId5" Type="http://schemas.openxmlformats.org/officeDocument/2006/relationships/numbering" Target="numbering.xml"/><Relationship Id="rId15" Type="http://schemas.openxmlformats.org/officeDocument/2006/relationships/image" Target="media/image3.emf"/><Relationship Id="rId23" Type="http://schemas.openxmlformats.org/officeDocument/2006/relationships/image" Target="media/image11.tmp"/><Relationship Id="rId28" Type="http://schemas.openxmlformats.org/officeDocument/2006/relationships/footer" Target="footer1.xml"/><Relationship Id="rId10" Type="http://schemas.openxmlformats.org/officeDocument/2006/relationships/endnotes" Target="endnotes.xml"/><Relationship Id="rId19" Type="http://schemas.openxmlformats.org/officeDocument/2006/relationships/image" Target="media/image7.emf"/><Relationship Id="rId31"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2.tmp"/><Relationship Id="rId22" Type="http://schemas.openxmlformats.org/officeDocument/2006/relationships/image" Target="media/image10.emf"/><Relationship Id="rId27" Type="http://schemas.openxmlformats.org/officeDocument/2006/relationships/header" Target="header1.xml"/><Relationship Id="rId30" Type="http://schemas.microsoft.com/office/2011/relationships/people" Target="people.xml"/></Relationships>
</file>

<file path=word/_rels/header1.xml.rels><?xml version="1.0" encoding="UTF-8" standalone="yes"?>
<Relationships xmlns="http://schemas.openxmlformats.org/package/2006/relationships"><Relationship Id="rId1" Type="http://schemas.openxmlformats.org/officeDocument/2006/relationships/image" Target="media/image13.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2.xml><?xml version="1.0" encoding="utf-8"?>
<go:gDocsCustomXmlDataStorage xmlns:go="http://customooxmlschemas.google.com/" xmlns:r="http://schemas.openxmlformats.org/officeDocument/2006/relationships">
  <go:docsCustomData xmlns:go="http://customooxmlschemas.google.com/" roundtripDataSignature="AMtx7mh3w1sXrKwdjzYCxjbwPkf7wsIk5w==">AMUW2mWhRc/xLonLdtoI8dz4BVu2GREgE7++Eme5Ko+W5/2G+QfXPKxV7NwLPPaJ77IM2LrlHDguxVZnDKcg4iQIvJIe+zJ9DBWjUaWFI+z0k4HbdiCFsJo=</go:docsCustomData>
</go:gDocsCustomXmlDataStorage>
</file>

<file path=customXml/item3.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9D9B1A75-0210-4935-8179-95DF20A26AD1}">
  <ds:schemaRefs>
    <ds:schemaRef ds:uri="http://schemas.microsoft.com/office/2006/metadata/properties"/>
    <ds:schemaRef ds:uri="http://schemas.microsoft.com/office/infopath/2007/PartnerControls"/>
    <ds:schemaRef ds:uri="1d52d4bc-3f95-4709-b359-1b96840d7671"/>
    <ds:schemaRef ds:uri="8d1bea48-6525-4b05-8cf5-c6ad0dd5b02f"/>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3.xml><?xml version="1.0" encoding="utf-8"?>
<ds:datastoreItem xmlns:ds="http://schemas.openxmlformats.org/officeDocument/2006/customXml" ds:itemID="{781301C8-06E8-434A-9D03-2FAA15562EE7}"/>
</file>

<file path=customXml/itemProps4.xml><?xml version="1.0" encoding="utf-8"?>
<ds:datastoreItem xmlns:ds="http://schemas.openxmlformats.org/officeDocument/2006/customXml" ds:itemID="{83102ECF-E44F-4F73-A78F-FE313D1BFB9A}">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243</TotalTime>
  <Pages>23</Pages>
  <Words>6055</Words>
  <Characters>33306</Characters>
  <Application>Microsoft Office Word</Application>
  <DocSecurity>0</DocSecurity>
  <Lines>277</Lines>
  <Paragraphs>78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39283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Adriana Ariza Luque</dc:creator>
  <cp:lastModifiedBy>LauraPGM</cp:lastModifiedBy>
  <cp:revision>12</cp:revision>
  <dcterms:created xsi:type="dcterms:W3CDTF">2025-04-17T19:45:00Z</dcterms:created>
  <dcterms:modified xsi:type="dcterms:W3CDTF">2025-05-20T02:45:00Z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MSIP_Label_1299739c-ad3d-4908-806e-4d91151a6e13_Enabled">
    <vt:lpwstr>true</vt:lpwstr>
  </property>
  <property fmtid="{D5CDD505-2E9C-101B-9397-08002B2CF9AE}" pid="4" name="MSIP_Label_1299739c-ad3d-4908-806e-4d91151a6e13_SetDate">
    <vt:lpwstr>2023-03-31T16:40:52Z</vt:lpwstr>
  </property>
  <property fmtid="{D5CDD505-2E9C-101B-9397-08002B2CF9AE}" pid="5" name="MSIP_Label_1299739c-ad3d-4908-806e-4d91151a6e13_Method">
    <vt:lpwstr>Standard</vt:lpwstr>
  </property>
  <property fmtid="{D5CDD505-2E9C-101B-9397-08002B2CF9AE}" pid="6" name="MSIP_Label_1299739c-ad3d-4908-806e-4d91151a6e13_Name">
    <vt:lpwstr>All Employees (Unrestricted)</vt:lpwstr>
  </property>
  <property fmtid="{D5CDD505-2E9C-101B-9397-08002B2CF9AE}" pid="7" name="MSIP_Label_1299739c-ad3d-4908-806e-4d91151a6e13_SiteId">
    <vt:lpwstr>cbc2c381-2f2e-4d93-91d1-506c9316ace7</vt:lpwstr>
  </property>
  <property fmtid="{D5CDD505-2E9C-101B-9397-08002B2CF9AE}" pid="8" name="MSIP_Label_1299739c-ad3d-4908-806e-4d91151a6e13_ActionId">
    <vt:lpwstr>d5f05d60-61e9-40c3-b59c-2e894f39c892</vt:lpwstr>
  </property>
  <property fmtid="{D5CDD505-2E9C-101B-9397-08002B2CF9AE}" pid="9" name="MSIP_Label_1299739c-ad3d-4908-806e-4d91151a6e13_ContentBits">
    <vt:lpwstr>0</vt:lpwstr>
  </property>
  <property fmtid="{D5CDD505-2E9C-101B-9397-08002B2CF9AE}" pid="10" name="MediaServiceImageTags">
    <vt:lpwstr/>
  </property>
</Properties>
</file>